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A6AD3">
        <w:rPr>
          <w:b/>
          <w:sz w:val="26"/>
          <w:szCs w:val="26"/>
        </w:rPr>
        <w:t xml:space="preserve">Методы решения логических задач. </w:t>
      </w:r>
      <w:r w:rsidR="00FC1FF8">
        <w:rPr>
          <w:b/>
          <w:sz w:val="26"/>
          <w:szCs w:val="26"/>
        </w:rPr>
        <w:t>Табличные модели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2A6AD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(стр. </w:t>
      </w:r>
      <w:r w:rsidR="002A6AD3">
        <w:rPr>
          <w:b/>
          <w:sz w:val="26"/>
          <w:szCs w:val="26"/>
        </w:rPr>
        <w:t>12</w:t>
      </w:r>
      <w:r w:rsidR="00FC1FF8">
        <w:rPr>
          <w:b/>
          <w:sz w:val="26"/>
          <w:szCs w:val="26"/>
          <w:lang w:val="en-US"/>
        </w:rPr>
        <w:t>3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941C08">
        <w:rPr>
          <w:b/>
          <w:sz w:val="26"/>
          <w:szCs w:val="26"/>
        </w:rPr>
        <w:t>2</w:t>
      </w:r>
      <w:r w:rsidR="00FC1FF8">
        <w:rPr>
          <w:b/>
          <w:sz w:val="26"/>
          <w:szCs w:val="26"/>
          <w:lang w:val="en-US"/>
        </w:rPr>
        <w:t>3</w:t>
      </w:r>
      <w:r>
        <w:rPr>
          <w:b/>
          <w:sz w:val="26"/>
          <w:szCs w:val="26"/>
        </w:rPr>
        <w:t>)</w:t>
      </w:r>
    </w:p>
    <w:p w:rsidR="00941C08" w:rsidRDefault="00FC1FF8" w:rsidP="002A6AD3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бутылке, стакане, кувшине и банке находятся молоко, лимонад, квас и вода. Известно, что вода и молоко не в бутылке. Сосуд с лимонадом находится между кувшином и сосудом с квасом. В банке – не лимонад и не вода. Стакан находится между банкой и сосудом с молоком. Как распределены жидкости по сосудам?</w:t>
      </w:r>
    </w:p>
    <w:p w:rsidR="002A6AD3" w:rsidRPr="002A6AD3" w:rsidRDefault="002A6AD3" w:rsidP="002A6AD3">
      <w:pPr>
        <w:pStyle w:val="a3"/>
        <w:ind w:left="1080"/>
        <w:jc w:val="both"/>
        <w:rPr>
          <w:sz w:val="26"/>
          <w:szCs w:val="26"/>
        </w:rPr>
      </w:pPr>
    </w:p>
    <w:p w:rsidR="00FC1FF8" w:rsidRPr="00FC1FF8" w:rsidRDefault="00FC1FF8" w:rsidP="00FC1FF8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C1FF8">
        <w:rPr>
          <w:sz w:val="26"/>
          <w:szCs w:val="26"/>
        </w:rPr>
        <w:t>Водители трех транспортных средств участников ДТП автобуса, легкового автомобиля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маршрутного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такси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давали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объяснения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инспектору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ГИБДД.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На вопрос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инспектора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том,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кто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спровоцировал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аварию, водители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ответили следующее:</w:t>
      </w:r>
    </w:p>
    <w:p w:rsidR="00FC1FF8" w:rsidRPr="00FC1FF8" w:rsidRDefault="00FC1FF8" w:rsidP="00FC1FF8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FC1FF8">
        <w:rPr>
          <w:sz w:val="26"/>
          <w:szCs w:val="26"/>
        </w:rPr>
        <w:t>Водитель автобуса: «Я не нарушал ПДД, и водитель легкового автомобиля тоже»</w:t>
      </w:r>
    </w:p>
    <w:p w:rsidR="00FC1FF8" w:rsidRPr="00FC1FF8" w:rsidRDefault="00FC1FF8" w:rsidP="00FC1FF8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FC1FF8">
        <w:rPr>
          <w:sz w:val="26"/>
          <w:szCs w:val="26"/>
        </w:rPr>
        <w:t>Водитель легкового автомобиля: «Водитель автобуса не является нарушителем, правила нарушил водитель маршрутки»</w:t>
      </w:r>
    </w:p>
    <w:p w:rsidR="00FC1FF8" w:rsidRPr="00FC1FF8" w:rsidRDefault="00FC1FF8" w:rsidP="00FC1FF8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FC1FF8">
        <w:rPr>
          <w:sz w:val="26"/>
          <w:szCs w:val="26"/>
        </w:rPr>
        <w:t>Водитель маршрутки: «Я не делал этого, ПДД нарушил водитель автобуса»</w:t>
      </w:r>
    </w:p>
    <w:p w:rsidR="00941C08" w:rsidRPr="00FC1FF8" w:rsidRDefault="00FC1FF8" w:rsidP="00FC1FF8">
      <w:pPr>
        <w:pStyle w:val="a3"/>
        <w:ind w:left="1080"/>
        <w:jc w:val="both"/>
        <w:rPr>
          <w:b/>
          <w:sz w:val="26"/>
          <w:szCs w:val="26"/>
        </w:rPr>
      </w:pPr>
      <w:r w:rsidRPr="00FC1FF8">
        <w:rPr>
          <w:sz w:val="26"/>
          <w:szCs w:val="26"/>
        </w:rPr>
        <w:t>Известно,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один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водителей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исказил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оба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факта,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другой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сказал</w:t>
      </w:r>
      <w:r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чистую правду,</w:t>
      </w:r>
      <w:r w:rsidRPr="00FC1FF8"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а</w:t>
      </w:r>
      <w:r w:rsidRPr="00FC1FF8">
        <w:rPr>
          <w:sz w:val="26"/>
          <w:szCs w:val="26"/>
        </w:rPr>
        <w:t xml:space="preserve"> </w:t>
      </w:r>
      <w:r w:rsidRPr="00FC1FF8">
        <w:rPr>
          <w:sz w:val="26"/>
          <w:szCs w:val="26"/>
        </w:rPr>
        <w:t>третий в одной части своего заявления солгал, а другая часть его признания истинна. Кто виноват в аварии?</w:t>
      </w:r>
    </w:p>
    <w:sectPr w:rsidR="00941C08" w:rsidRPr="00FC1FF8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F0465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7DF3"/>
    <w:multiLevelType w:val="hybridMultilevel"/>
    <w:tmpl w:val="4278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297565"/>
    <w:rsid w:val="002A6AD3"/>
    <w:rsid w:val="00392488"/>
    <w:rsid w:val="00490421"/>
    <w:rsid w:val="004B63B5"/>
    <w:rsid w:val="00621363"/>
    <w:rsid w:val="0087283E"/>
    <w:rsid w:val="00921D75"/>
    <w:rsid w:val="00941C08"/>
    <w:rsid w:val="009B1199"/>
    <w:rsid w:val="00A70317"/>
    <w:rsid w:val="00AC315F"/>
    <w:rsid w:val="00B847B7"/>
    <w:rsid w:val="00CA303B"/>
    <w:rsid w:val="00DF48A2"/>
    <w:rsid w:val="00E7172B"/>
    <w:rsid w:val="00EF6CE8"/>
    <w:rsid w:val="00F37154"/>
    <w:rsid w:val="00FC1FF8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12</cp:revision>
  <cp:lastPrinted>2019-10-06T12:00:00Z</cp:lastPrinted>
  <dcterms:created xsi:type="dcterms:W3CDTF">2019-09-02T15:32:00Z</dcterms:created>
  <dcterms:modified xsi:type="dcterms:W3CDTF">2019-12-19T12:32:00Z</dcterms:modified>
</cp:coreProperties>
</file>