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9E5AD1">
        <w:rPr>
          <w:b/>
          <w:sz w:val="26"/>
          <w:szCs w:val="26"/>
        </w:rPr>
        <w:t>Логические функции на области числовых значений</w:t>
      </w:r>
      <w:r w:rsidR="00423DB2">
        <w:rPr>
          <w:b/>
          <w:sz w:val="26"/>
          <w:szCs w:val="26"/>
        </w:rPr>
        <w:t>. Решение задача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9B119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9E5AD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(стр. </w:t>
      </w:r>
      <w:r w:rsidR="002A6AD3">
        <w:rPr>
          <w:b/>
          <w:sz w:val="26"/>
          <w:szCs w:val="26"/>
        </w:rPr>
        <w:t>12</w:t>
      </w:r>
      <w:r w:rsidR="009E5AD1">
        <w:rPr>
          <w:b/>
          <w:sz w:val="26"/>
          <w:szCs w:val="26"/>
        </w:rPr>
        <w:t>9</w:t>
      </w:r>
      <w:r w:rsidR="000B2042">
        <w:rPr>
          <w:b/>
          <w:sz w:val="26"/>
          <w:szCs w:val="26"/>
        </w:rPr>
        <w:t>-</w:t>
      </w:r>
      <w:r w:rsidR="009B1199">
        <w:rPr>
          <w:b/>
          <w:sz w:val="26"/>
          <w:szCs w:val="26"/>
        </w:rPr>
        <w:t>1</w:t>
      </w:r>
      <w:r w:rsidR="009E5AD1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)</w:t>
      </w:r>
    </w:p>
    <w:p w:rsidR="00423DB2" w:rsidRPr="00423DB2" w:rsidRDefault="00423DB2" w:rsidP="007F427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423DB2">
        <w:rPr>
          <w:sz w:val="26"/>
          <w:szCs w:val="26"/>
        </w:rPr>
        <w:t xml:space="preserve">Для какого наименьшего целого неотрицательного числа A выражение </w:t>
      </w:r>
      <w:r w:rsidRPr="00423DB2">
        <w:rPr>
          <w:b/>
          <w:sz w:val="26"/>
          <w:szCs w:val="26"/>
        </w:rPr>
        <w:t>(2</w:t>
      </w:r>
      <w:r w:rsidRPr="00423DB2">
        <w:rPr>
          <w:b/>
          <w:sz w:val="26"/>
          <w:szCs w:val="26"/>
          <w:lang w:val="en-US"/>
        </w:rPr>
        <w:t>x</w:t>
      </w:r>
      <w:r w:rsidRPr="00423DB2">
        <w:rPr>
          <w:b/>
          <w:sz w:val="26"/>
          <w:szCs w:val="26"/>
        </w:rPr>
        <w:t>+3</w:t>
      </w:r>
      <w:r w:rsidRPr="00423DB2">
        <w:rPr>
          <w:b/>
          <w:sz w:val="26"/>
          <w:szCs w:val="26"/>
          <w:lang w:val="en-US"/>
        </w:rPr>
        <w:t>y</w:t>
      </w:r>
      <w:r w:rsidRPr="00423DB2">
        <w:rPr>
          <w:b/>
          <w:sz w:val="26"/>
          <w:szCs w:val="26"/>
        </w:rPr>
        <w:t xml:space="preserve">&gt;30) </w:t>
      </w:r>
      <w:r w:rsidRPr="00423DB2">
        <w:rPr>
          <w:rFonts w:ascii="Cambria Math" w:hAnsi="Cambria Math" w:cs="Cambria Math"/>
          <w:b/>
          <w:sz w:val="26"/>
          <w:szCs w:val="26"/>
        </w:rPr>
        <w:t xml:space="preserve">∨ </w:t>
      </w:r>
      <w:r w:rsidRPr="00423DB2">
        <w:rPr>
          <w:b/>
          <w:sz w:val="26"/>
          <w:szCs w:val="26"/>
        </w:rPr>
        <w:t>(</w:t>
      </w:r>
      <w:r w:rsidRPr="00423DB2">
        <w:rPr>
          <w:b/>
          <w:sz w:val="26"/>
          <w:szCs w:val="26"/>
          <w:lang w:val="en-US"/>
        </w:rPr>
        <w:t>x</w:t>
      </w:r>
      <w:r w:rsidRPr="00423DB2">
        <w:rPr>
          <w:b/>
          <w:sz w:val="26"/>
          <w:szCs w:val="26"/>
        </w:rPr>
        <w:t>+</w:t>
      </w:r>
      <w:r w:rsidRPr="00423DB2">
        <w:rPr>
          <w:b/>
          <w:sz w:val="26"/>
          <w:szCs w:val="26"/>
          <w:lang w:val="en-US"/>
        </w:rPr>
        <w:t>y</w:t>
      </w:r>
      <w:r w:rsidRPr="00423DB2">
        <w:rPr>
          <w:rFonts w:ascii="Calibri" w:hAnsi="Calibri" w:cs="Calibri"/>
          <w:b/>
          <w:sz w:val="26"/>
          <w:szCs w:val="26"/>
        </w:rPr>
        <w:t>≤</w:t>
      </w:r>
      <w:r w:rsidRPr="00423DB2">
        <w:rPr>
          <w:b/>
          <w:sz w:val="26"/>
          <w:szCs w:val="26"/>
          <w:lang w:val="en-US"/>
        </w:rPr>
        <w:t>A</w:t>
      </w:r>
      <w:r w:rsidRPr="00423DB2">
        <w:rPr>
          <w:b/>
          <w:sz w:val="26"/>
          <w:szCs w:val="26"/>
        </w:rPr>
        <w:t>)</w:t>
      </w:r>
      <w:r w:rsidRPr="00423DB2">
        <w:rPr>
          <w:sz w:val="26"/>
          <w:szCs w:val="26"/>
        </w:rPr>
        <w:t xml:space="preserve"> тождественно истинно при любых целых неотрицательных x и y?</w:t>
      </w:r>
      <w:bookmarkStart w:id="0" w:name="_GoBack"/>
      <w:bookmarkEnd w:id="0"/>
    </w:p>
    <w:sectPr w:rsidR="00423DB2" w:rsidRPr="00423DB2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C3"/>
    <w:rsid w:val="00057E0E"/>
    <w:rsid w:val="000940E3"/>
    <w:rsid w:val="000B2042"/>
    <w:rsid w:val="00297565"/>
    <w:rsid w:val="002A6AD3"/>
    <w:rsid w:val="00392488"/>
    <w:rsid w:val="00423DB2"/>
    <w:rsid w:val="004945ED"/>
    <w:rsid w:val="004B63B5"/>
    <w:rsid w:val="00621363"/>
    <w:rsid w:val="0087283E"/>
    <w:rsid w:val="00921D75"/>
    <w:rsid w:val="00941C08"/>
    <w:rsid w:val="009B1199"/>
    <w:rsid w:val="009E5AD1"/>
    <w:rsid w:val="00A70317"/>
    <w:rsid w:val="00AC315F"/>
    <w:rsid w:val="00B847B7"/>
    <w:rsid w:val="00CA303B"/>
    <w:rsid w:val="00DF48A2"/>
    <w:rsid w:val="00E7172B"/>
    <w:rsid w:val="00EB751D"/>
    <w:rsid w:val="00EF6CE8"/>
    <w:rsid w:val="00F36404"/>
    <w:rsid w:val="00F37154"/>
    <w:rsid w:val="00FC55C3"/>
    <w:rsid w:val="00FC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2019-12-22T12:09:00Z</cp:lastPrinted>
  <dcterms:created xsi:type="dcterms:W3CDTF">2019-12-22T12:09:00Z</dcterms:created>
  <dcterms:modified xsi:type="dcterms:W3CDTF">2023-12-12T05:19:00Z</dcterms:modified>
</cp:coreProperties>
</file>