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82" w:rsidRPr="004558FC" w:rsidRDefault="004558FC" w:rsidP="004558FC">
      <w:pPr>
        <w:jc w:val="center"/>
        <w:rPr>
          <w:b/>
          <w:sz w:val="24"/>
          <w:szCs w:val="24"/>
        </w:rPr>
      </w:pPr>
      <w:r w:rsidRPr="004558FC">
        <w:rPr>
          <w:b/>
          <w:sz w:val="24"/>
          <w:szCs w:val="24"/>
        </w:rPr>
        <w:t>Практическая работа «Цифровые носители информации»</w:t>
      </w: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64665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Перфокарты</w:t>
            </w:r>
          </w:p>
        </w:tc>
      </w:tr>
      <w:tr w:rsidR="004558FC" w:rsidRPr="004558FC" w:rsidTr="004558FC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4558FC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4558FC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4558FC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4558FC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4558FC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Магнитная лента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Магнитн</w:t>
            </w:r>
            <w:r w:rsidRPr="004558FC">
              <w:rPr>
                <w:b/>
                <w:sz w:val="24"/>
                <w:szCs w:val="24"/>
              </w:rPr>
              <w:t>ый диск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Магнитная карта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58FC">
              <w:rPr>
                <w:b/>
                <w:sz w:val="24"/>
                <w:szCs w:val="24"/>
                <w:lang w:val="en-US"/>
              </w:rPr>
              <w:t>CD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58FC">
              <w:rPr>
                <w:b/>
                <w:sz w:val="24"/>
                <w:szCs w:val="24"/>
                <w:lang w:val="en-US"/>
              </w:rPr>
              <w:t>DVD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558FC">
              <w:rPr>
                <w:b/>
                <w:sz w:val="24"/>
                <w:szCs w:val="24"/>
                <w:lang w:val="en-US"/>
              </w:rPr>
              <w:t>Blu</w:t>
            </w:r>
            <w:proofErr w:type="spellEnd"/>
            <w:r w:rsidRPr="004558FC">
              <w:rPr>
                <w:b/>
                <w:sz w:val="24"/>
                <w:szCs w:val="24"/>
                <w:lang w:val="en-US"/>
              </w:rPr>
              <w:t>-Ray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58FC">
              <w:rPr>
                <w:b/>
                <w:sz w:val="24"/>
                <w:szCs w:val="24"/>
                <w:lang w:val="en-US"/>
              </w:rPr>
              <w:t>Флеш</w:t>
            </w:r>
            <w:proofErr w:type="spellEnd"/>
            <w:r w:rsidRPr="004558FC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4558FC">
              <w:rPr>
                <w:b/>
                <w:sz w:val="24"/>
                <w:szCs w:val="24"/>
              </w:rPr>
              <w:t>карты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58FC">
              <w:rPr>
                <w:b/>
                <w:sz w:val="24"/>
                <w:szCs w:val="24"/>
                <w:lang w:val="en-US"/>
              </w:rPr>
              <w:t>Флеш</w:t>
            </w:r>
            <w:proofErr w:type="spellEnd"/>
            <w:r w:rsidRPr="004558FC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4558FC">
              <w:rPr>
                <w:b/>
                <w:sz w:val="24"/>
                <w:szCs w:val="24"/>
              </w:rPr>
              <w:t>брелоки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Информационный 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 w:rsidP="004558F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8"/>
        <w:gridCol w:w="6763"/>
      </w:tblGrid>
      <w:tr w:rsidR="004558FC" w:rsidRPr="004558FC" w:rsidTr="007B4077">
        <w:tc>
          <w:tcPr>
            <w:tcW w:w="9571" w:type="dxa"/>
            <w:gridSpan w:val="2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58FC">
              <w:rPr>
                <w:b/>
                <w:sz w:val="24"/>
                <w:szCs w:val="24"/>
                <w:lang w:val="en-US"/>
              </w:rPr>
              <w:t>SSD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Год изобретения</w:t>
            </w:r>
          </w:p>
        </w:tc>
        <w:tc>
          <w:tcPr>
            <w:tcW w:w="6763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 w:val="restart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  <w:r w:rsidRPr="004558FC">
              <w:rPr>
                <w:b/>
                <w:sz w:val="24"/>
                <w:szCs w:val="24"/>
              </w:rPr>
              <w:t xml:space="preserve">Информационный </w:t>
            </w:r>
            <w:r w:rsidRPr="004558FC">
              <w:rPr>
                <w:b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8FC" w:rsidRPr="004558FC" w:rsidTr="007B4077">
        <w:tc>
          <w:tcPr>
            <w:tcW w:w="2808" w:type="dxa"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  <w:vMerge/>
          </w:tcPr>
          <w:p w:rsidR="004558FC" w:rsidRPr="004558FC" w:rsidRDefault="004558FC" w:rsidP="004558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8FC" w:rsidRPr="004558FC" w:rsidRDefault="004558FC">
      <w:pPr>
        <w:rPr>
          <w:sz w:val="28"/>
          <w:szCs w:val="28"/>
        </w:rPr>
      </w:pPr>
    </w:p>
    <w:sectPr w:rsidR="004558FC" w:rsidRPr="004558FC" w:rsidSect="0072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FC"/>
    <w:rsid w:val="004558FC"/>
    <w:rsid w:val="00720082"/>
    <w:rsid w:val="00D3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2019-11-11T07:30:00Z</dcterms:created>
  <dcterms:modified xsi:type="dcterms:W3CDTF">2019-11-11T07:41:00Z</dcterms:modified>
</cp:coreProperties>
</file>