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49" w:rsidRDefault="005B3249" w:rsidP="005B3249">
      <w:pPr>
        <w:ind w:left="-284" w:firstLine="568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Информация об эффективности использования оборудования, учебников и транспортных средств, поставленных в общеобразовательные учреждения Самарской области, а также средств федеральной субсидии по всем направлениям расходования сре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амках реализации Комплексов мер по модернизации общего образования Самарской области </w:t>
      </w:r>
    </w:p>
    <w:p w:rsidR="00FB002A" w:rsidRDefault="005B3249" w:rsidP="005B3249">
      <w:pPr>
        <w:ind w:left="-284" w:firstLine="568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2013 г</w:t>
      </w:r>
      <w:r w:rsidRPr="005B3249">
        <w:rPr>
          <w:rFonts w:ascii="Times New Roman" w:hAnsi="Times New Roman"/>
          <w:spacing w:val="-4"/>
          <w:sz w:val="28"/>
          <w:szCs w:val="28"/>
        </w:rPr>
        <w:t>. ГБ</w:t>
      </w:r>
      <w:r>
        <w:rPr>
          <w:rFonts w:ascii="Times New Roman" w:hAnsi="Times New Roman"/>
          <w:spacing w:val="-4"/>
          <w:sz w:val="28"/>
          <w:szCs w:val="28"/>
        </w:rPr>
        <w:t>ОУ СОШ с. Красный Яр</w:t>
      </w:r>
    </w:p>
    <w:p w:rsidR="005B3249" w:rsidRDefault="005B3249" w:rsidP="005B3249">
      <w:pPr>
        <w:ind w:left="-284" w:firstLine="568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направлению:</w:t>
      </w:r>
    </w:p>
    <w:p w:rsidR="005B3249" w:rsidRDefault="005B3249" w:rsidP="005B3249">
      <w:pPr>
        <w:ind w:left="-284" w:firstLine="568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приобретение компьютерного оборудования</w:t>
      </w:r>
    </w:p>
    <w:p w:rsidR="005B3249" w:rsidRDefault="005B3249" w:rsidP="005B3249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контракта: 0142200001313008461-0115490-01 от 19.10.2013г.</w:t>
      </w:r>
    </w:p>
    <w:tbl>
      <w:tblPr>
        <w:tblStyle w:val="a3"/>
        <w:tblW w:w="15135" w:type="dxa"/>
        <w:tblInd w:w="-284" w:type="dxa"/>
        <w:tblLayout w:type="fixed"/>
        <w:tblLook w:val="04A0"/>
      </w:tblPr>
      <w:tblGrid>
        <w:gridCol w:w="2002"/>
        <w:gridCol w:w="642"/>
        <w:gridCol w:w="820"/>
        <w:gridCol w:w="869"/>
        <w:gridCol w:w="1168"/>
        <w:gridCol w:w="1461"/>
        <w:gridCol w:w="1228"/>
        <w:gridCol w:w="1559"/>
        <w:gridCol w:w="1276"/>
        <w:gridCol w:w="2126"/>
        <w:gridCol w:w="1984"/>
      </w:tblGrid>
      <w:tr w:rsidR="005B3249" w:rsidTr="005B3249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49" w:rsidRDefault="005B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необходимой документации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предустановленного лицензионного программного обеспечения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товарных накладных и счетов фактур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49" w:rsidRDefault="005B324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размещения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49" w:rsidRDefault="005B3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ответственногоза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сохранность и использование </w:t>
            </w:r>
          </w:p>
          <w:p w:rsidR="005B3249" w:rsidRDefault="005B3249" w:rsidP="005B3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приказа</w:t>
            </w:r>
          </w:p>
          <w:p w:rsidR="008366C2" w:rsidRDefault="008366C2" w:rsidP="005B3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137/4 от 05.12.2013 г.</w:t>
            </w:r>
          </w:p>
          <w:p w:rsidR="008366C2" w:rsidRDefault="008366C2" w:rsidP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Инвентарные номера</w:t>
            </w:r>
          </w:p>
        </w:tc>
      </w:tr>
      <w:tr w:rsidR="005B3249" w:rsidTr="005B3249">
        <w:trPr>
          <w:cantSplit/>
          <w:trHeight w:val="951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49" w:rsidRDefault="005B324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 пользователя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49" w:rsidRDefault="005B324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не хватает</w:t>
            </w: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49" w:rsidTr="005B3249">
        <w:trPr>
          <w:cantSplit/>
          <w:trHeight w:val="639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49" w:rsidRDefault="005B32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активация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49" w:rsidRDefault="005B32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49" w:rsidRDefault="005B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учительский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21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Гурьянова Л.М.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4340128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учительский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4340129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105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4340130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312 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Старшинова Н.Г.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4340131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10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Фомина Н.Д.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4340132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38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Давыдова Л.П.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4340133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11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Ваганова Г.П.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4340134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12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Сукач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4340135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213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Родионова С.Н.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4340136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214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Зубова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4340137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303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Беззубова Н.Г.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4340138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36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Разживина Т.И.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4340139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proofErr w:type="gram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а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4340140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6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Карпунин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4340141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7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Межов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4340142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8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Веденеева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4340143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а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Рябикина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4340144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Библиотека (новое здание)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Данцева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4340145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Библиотека (старое здание)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Хучиева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4340146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Вечерняя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4340147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Хучиев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4340148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ученический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3520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Кабинет завхоза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Минеев К.В.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4340149</w:t>
            </w:r>
          </w:p>
        </w:tc>
      </w:tr>
      <w:tr w:rsidR="005B3249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точка доступа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</w:t>
            </w: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-615 – 2 шт.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Default="005B3249">
            <w:r w:rsidRPr="00070DE2">
              <w:rPr>
                <w:rFonts w:ascii="Times New Roman" w:hAnsi="Times New Roman" w:cs="Times New Roman"/>
                <w:sz w:val="24"/>
                <w:szCs w:val="24"/>
              </w:rPr>
              <w:t>ОП-0012490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307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9" w:rsidRPr="000B52FF" w:rsidRDefault="005B3249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>Торин</w:t>
            </w:r>
            <w:proofErr w:type="spellEnd"/>
            <w:r w:rsidRPr="000B52F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249" w:rsidRPr="003917B8" w:rsidRDefault="005B3249" w:rsidP="0039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4340150</w:t>
            </w:r>
            <w:r w:rsidR="003917B8">
              <w:rPr>
                <w:rFonts w:ascii="Times New Roman" w:hAnsi="Times New Roman" w:cs="Times New Roman"/>
                <w:sz w:val="24"/>
                <w:szCs w:val="24"/>
              </w:rPr>
              <w:t>, 4340151</w:t>
            </w:r>
          </w:p>
        </w:tc>
      </w:tr>
    </w:tbl>
    <w:p w:rsidR="005B3249" w:rsidRDefault="005B3249" w:rsidP="005B3249">
      <w:pPr>
        <w:ind w:left="-284" w:firstLine="568"/>
        <w:jc w:val="center"/>
      </w:pPr>
    </w:p>
    <w:p w:rsidR="003917B8" w:rsidRDefault="0039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17B8" w:rsidRPr="00357FC3" w:rsidRDefault="003917B8" w:rsidP="003917B8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 контракта: </w:t>
      </w:r>
      <w:r w:rsidR="00357FC3">
        <w:rPr>
          <w:rFonts w:ascii="Times New Roman" w:hAnsi="Times New Roman" w:cs="Times New Roman"/>
          <w:sz w:val="28"/>
          <w:szCs w:val="28"/>
          <w:lang w:val="en-US"/>
        </w:rPr>
        <w:t xml:space="preserve">0142200001313005785_135432 </w:t>
      </w:r>
      <w:r w:rsidR="00357FC3">
        <w:rPr>
          <w:rFonts w:ascii="Times New Roman" w:hAnsi="Times New Roman" w:cs="Times New Roman"/>
          <w:sz w:val="28"/>
          <w:szCs w:val="28"/>
        </w:rPr>
        <w:t>от 19.10.2013 г.</w:t>
      </w:r>
    </w:p>
    <w:tbl>
      <w:tblPr>
        <w:tblStyle w:val="a3"/>
        <w:tblW w:w="15135" w:type="dxa"/>
        <w:tblInd w:w="-284" w:type="dxa"/>
        <w:tblLayout w:type="fixed"/>
        <w:tblLook w:val="04A0"/>
      </w:tblPr>
      <w:tblGrid>
        <w:gridCol w:w="2002"/>
        <w:gridCol w:w="642"/>
        <w:gridCol w:w="820"/>
        <w:gridCol w:w="869"/>
        <w:gridCol w:w="1168"/>
        <w:gridCol w:w="1461"/>
        <w:gridCol w:w="1228"/>
        <w:gridCol w:w="1559"/>
        <w:gridCol w:w="1276"/>
        <w:gridCol w:w="2126"/>
        <w:gridCol w:w="1984"/>
      </w:tblGrid>
      <w:tr w:rsidR="003917B8" w:rsidTr="00DF3598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B8" w:rsidRDefault="003917B8" w:rsidP="00DF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необходимой документации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предустановленного лицензионного программного обеспечения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товарных накладных и счетов фактур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17B8" w:rsidRDefault="003917B8" w:rsidP="00DF359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размещения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B8" w:rsidRDefault="003917B8" w:rsidP="00DF35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ответственногоза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сохранность и использование </w:t>
            </w:r>
          </w:p>
          <w:p w:rsidR="003917B8" w:rsidRDefault="003917B8" w:rsidP="00DF35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приказа</w:t>
            </w:r>
          </w:p>
          <w:p w:rsidR="008366C2" w:rsidRDefault="008366C2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 от 19.12.2013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Инвентарные номера</w:t>
            </w:r>
          </w:p>
        </w:tc>
      </w:tr>
      <w:tr w:rsidR="003917B8" w:rsidTr="00DF3598">
        <w:trPr>
          <w:cantSplit/>
          <w:trHeight w:val="951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17B8" w:rsidRDefault="003917B8" w:rsidP="00DF359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 пользователя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17B8" w:rsidRDefault="003917B8" w:rsidP="00DF359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не хватает</w:t>
            </w: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B8" w:rsidTr="00DF3598">
        <w:trPr>
          <w:cantSplit/>
          <w:trHeight w:val="639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B8" w:rsidRDefault="003917B8" w:rsidP="00DF35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активация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B8" w:rsidRDefault="003917B8" w:rsidP="00DF35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B8" w:rsidRDefault="003917B8" w:rsidP="00DF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B8" w:rsidTr="00DF3598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8" w:rsidRPr="003917B8" w:rsidRDefault="003917B8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учительский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ThinkPad</w:t>
            </w: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917B8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шт.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8" w:rsidRPr="005B3249" w:rsidRDefault="003917B8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8" w:rsidRPr="005B3249" w:rsidRDefault="003917B8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8" w:rsidRDefault="003917B8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8" w:rsidRDefault="003917B8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8" w:rsidRPr="005B3249" w:rsidRDefault="003917B8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8" w:rsidRDefault="003917B8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8" w:rsidRPr="003917B8" w:rsidRDefault="003917B8" w:rsidP="00DF35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3512 от 10.12.2013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8" w:rsidRPr="000B52FF" w:rsidRDefault="003917B8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8" w:rsidRPr="000B52FF" w:rsidRDefault="003917B8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B8" w:rsidRPr="003917B8" w:rsidRDefault="00592FCC" w:rsidP="00DF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4340152-4340162</w:t>
            </w:r>
          </w:p>
        </w:tc>
      </w:tr>
    </w:tbl>
    <w:p w:rsidR="00CB251A" w:rsidRDefault="00CB251A" w:rsidP="005B3249">
      <w:pPr>
        <w:ind w:left="-284" w:firstLine="568"/>
        <w:jc w:val="center"/>
      </w:pPr>
    </w:p>
    <w:p w:rsidR="00CB251A" w:rsidRDefault="00CB251A">
      <w:r>
        <w:br w:type="page"/>
      </w:r>
    </w:p>
    <w:p w:rsidR="00CB251A" w:rsidRDefault="00CB251A" w:rsidP="00CB251A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контракта: СМ1-005134 от 12.12.2013</w:t>
      </w:r>
    </w:p>
    <w:tbl>
      <w:tblPr>
        <w:tblStyle w:val="a3"/>
        <w:tblW w:w="15135" w:type="dxa"/>
        <w:tblInd w:w="-284" w:type="dxa"/>
        <w:tblLayout w:type="fixed"/>
        <w:tblLook w:val="04A0"/>
      </w:tblPr>
      <w:tblGrid>
        <w:gridCol w:w="2002"/>
        <w:gridCol w:w="642"/>
        <w:gridCol w:w="820"/>
        <w:gridCol w:w="869"/>
        <w:gridCol w:w="1168"/>
        <w:gridCol w:w="1461"/>
        <w:gridCol w:w="1228"/>
        <w:gridCol w:w="1559"/>
        <w:gridCol w:w="1276"/>
        <w:gridCol w:w="2126"/>
        <w:gridCol w:w="1984"/>
      </w:tblGrid>
      <w:tr w:rsidR="00CB251A" w:rsidTr="00CB251A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1A" w:rsidRDefault="00CB251A" w:rsidP="00CB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необходимой документации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предустановленного лицензионного программного обеспечения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товарных накладных и счетов фактур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51A" w:rsidRDefault="00CB251A" w:rsidP="00CB25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размещения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1A" w:rsidRDefault="00CB251A" w:rsidP="00CB2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ответственногоза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сохранность и использование </w:t>
            </w:r>
          </w:p>
          <w:p w:rsidR="00CB251A" w:rsidRDefault="00CB251A" w:rsidP="00CB2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приказа</w:t>
            </w:r>
          </w:p>
          <w:p w:rsidR="008366C2" w:rsidRDefault="008366C2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140/1 от 13.12.2013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Инвентарные номера</w:t>
            </w:r>
          </w:p>
        </w:tc>
      </w:tr>
      <w:tr w:rsidR="00CB251A" w:rsidTr="00CB251A">
        <w:trPr>
          <w:cantSplit/>
          <w:trHeight w:val="951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51A" w:rsidRDefault="00CB251A" w:rsidP="00CB25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 пользователя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51A" w:rsidRDefault="00CB251A" w:rsidP="00CB25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не хватает</w:t>
            </w: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51A" w:rsidTr="00CB251A">
        <w:trPr>
          <w:cantSplit/>
          <w:trHeight w:val="639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активация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A" w:rsidRDefault="00CB251A" w:rsidP="00CB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51A" w:rsidTr="00CB251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X1240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1-003684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0B52FF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0B52FF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51A" w:rsidRPr="003917B8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4340165</w:t>
            </w:r>
          </w:p>
        </w:tc>
      </w:tr>
      <w:tr w:rsidR="00CB251A" w:rsidTr="00CB251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X1240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1-003684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0B52FF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51A" w:rsidRPr="003917B8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4340166</w:t>
            </w:r>
          </w:p>
        </w:tc>
      </w:tr>
      <w:tr w:rsidR="00CB251A" w:rsidTr="00CB251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X1240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1-003684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0B52FF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Л.П.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51A" w:rsidRPr="003917B8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4340167</w:t>
            </w:r>
          </w:p>
        </w:tc>
      </w:tr>
      <w:tr w:rsidR="00CB251A" w:rsidTr="00CB251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X1240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1-003684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0B52FF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51A" w:rsidRPr="003917B8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4340168</w:t>
            </w:r>
          </w:p>
        </w:tc>
      </w:tr>
      <w:tr w:rsidR="00CB251A" w:rsidTr="00CB251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X1240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1-003684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0B52FF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51A" w:rsidRPr="003917B8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4340169</w:t>
            </w:r>
          </w:p>
        </w:tc>
      </w:tr>
      <w:tr w:rsidR="00CB251A" w:rsidTr="00CB251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X1240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5B3249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1-003684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0B52FF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51A" w:rsidRPr="003917B8" w:rsidRDefault="00CB251A" w:rsidP="00CB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4340170</w:t>
            </w:r>
          </w:p>
        </w:tc>
      </w:tr>
    </w:tbl>
    <w:p w:rsidR="00E56CFB" w:rsidRDefault="00E56CFB" w:rsidP="005B3249">
      <w:pPr>
        <w:ind w:left="-284" w:firstLine="568"/>
        <w:jc w:val="center"/>
      </w:pPr>
    </w:p>
    <w:p w:rsidR="00E56CFB" w:rsidRDefault="00E56CFB">
      <w:r>
        <w:br w:type="page"/>
      </w:r>
    </w:p>
    <w:p w:rsidR="00E56CFB" w:rsidRPr="00E56CFB" w:rsidRDefault="00E56CFB" w:rsidP="00E56CFB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контракта: договор № 43 от 16.12.2013г.</w:t>
      </w:r>
    </w:p>
    <w:tbl>
      <w:tblPr>
        <w:tblStyle w:val="a3"/>
        <w:tblW w:w="15135" w:type="dxa"/>
        <w:tblInd w:w="-284" w:type="dxa"/>
        <w:tblLayout w:type="fixed"/>
        <w:tblLook w:val="04A0"/>
      </w:tblPr>
      <w:tblGrid>
        <w:gridCol w:w="2002"/>
        <w:gridCol w:w="642"/>
        <w:gridCol w:w="820"/>
        <w:gridCol w:w="869"/>
        <w:gridCol w:w="1168"/>
        <w:gridCol w:w="1461"/>
        <w:gridCol w:w="1228"/>
        <w:gridCol w:w="1559"/>
        <w:gridCol w:w="1276"/>
        <w:gridCol w:w="2126"/>
        <w:gridCol w:w="1984"/>
      </w:tblGrid>
      <w:tr w:rsidR="00E56CFB" w:rsidTr="00D426DE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B" w:rsidRDefault="00E56CFB" w:rsidP="00D4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необходимой документации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предустановленного лицензионного программного обеспечения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товарных накладных и счетов фактур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6CFB" w:rsidRDefault="00E56CFB" w:rsidP="00D426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размещения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B" w:rsidRDefault="00E56CFB" w:rsidP="00D42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ответственногоза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сохранность и использование </w:t>
            </w:r>
          </w:p>
          <w:p w:rsidR="00E56CFB" w:rsidRDefault="00E56CFB" w:rsidP="00D42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приказа</w:t>
            </w:r>
          </w:p>
          <w:p w:rsidR="008366C2" w:rsidRDefault="008366C2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от 18.12.2013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Инвентарные номера</w:t>
            </w:r>
          </w:p>
        </w:tc>
      </w:tr>
      <w:tr w:rsidR="00E56CFB" w:rsidTr="00D426DE">
        <w:trPr>
          <w:cantSplit/>
          <w:trHeight w:val="951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6CFB" w:rsidRDefault="00E56CFB" w:rsidP="00D426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 пользователя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6CFB" w:rsidRDefault="00E56CFB" w:rsidP="00D426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не хватает</w:t>
            </w: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FB" w:rsidTr="00D426DE">
        <w:trPr>
          <w:cantSplit/>
          <w:trHeight w:val="639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B" w:rsidRDefault="00E56CFB" w:rsidP="00D426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активация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B" w:rsidRDefault="00E56CFB" w:rsidP="00D426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FB" w:rsidRDefault="00E56CFB" w:rsidP="00D4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FB" w:rsidTr="00D426D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E56CFB" w:rsidRDefault="00E56CFB" w:rsidP="00D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система экспериментов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 w:rsidRPr="00E5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5B3249" w:rsidRDefault="00E56CFB" w:rsidP="00D426D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5B3249" w:rsidRDefault="00E56CFB" w:rsidP="00D426D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Default="00E56CFB" w:rsidP="00D426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Default="00E56CFB" w:rsidP="00D426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5B3249" w:rsidRDefault="00E56CFB" w:rsidP="00D426D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Default="00E56CFB" w:rsidP="00D426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E56CFB" w:rsidRDefault="00E56CFB" w:rsidP="00D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1118 от 17.12.2013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0B52FF" w:rsidRDefault="00E56CFB" w:rsidP="00E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0B52FF" w:rsidRDefault="00E56CFB" w:rsidP="00D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CFB" w:rsidRPr="003917B8" w:rsidRDefault="00E56CFB" w:rsidP="00D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4340164</w:t>
            </w:r>
          </w:p>
        </w:tc>
      </w:tr>
    </w:tbl>
    <w:p w:rsidR="003917B8" w:rsidRDefault="003917B8" w:rsidP="005B3249">
      <w:pPr>
        <w:ind w:left="-284" w:firstLine="568"/>
        <w:jc w:val="center"/>
      </w:pPr>
    </w:p>
    <w:sectPr w:rsidR="003917B8" w:rsidSect="005B32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3249"/>
    <w:rsid w:val="003444A8"/>
    <w:rsid w:val="00357FC3"/>
    <w:rsid w:val="003917B8"/>
    <w:rsid w:val="004C26E0"/>
    <w:rsid w:val="005714A3"/>
    <w:rsid w:val="00592FCC"/>
    <w:rsid w:val="005B3249"/>
    <w:rsid w:val="006779D4"/>
    <w:rsid w:val="00704019"/>
    <w:rsid w:val="007D1DDA"/>
    <w:rsid w:val="00823047"/>
    <w:rsid w:val="008366C2"/>
    <w:rsid w:val="008E6693"/>
    <w:rsid w:val="00982EB1"/>
    <w:rsid w:val="009D0AAB"/>
    <w:rsid w:val="00A63177"/>
    <w:rsid w:val="00B57912"/>
    <w:rsid w:val="00B77222"/>
    <w:rsid w:val="00CB251A"/>
    <w:rsid w:val="00D0782B"/>
    <w:rsid w:val="00DF3598"/>
    <w:rsid w:val="00E56CFB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torin</cp:lastModifiedBy>
  <cp:revision>2</cp:revision>
  <dcterms:created xsi:type="dcterms:W3CDTF">2014-02-09T11:49:00Z</dcterms:created>
  <dcterms:modified xsi:type="dcterms:W3CDTF">2014-02-09T11:49:00Z</dcterms:modified>
</cp:coreProperties>
</file>