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A4" w:rsidRDefault="001035A4" w:rsidP="001035A4">
      <w:pPr>
        <w:jc w:val="center"/>
      </w:pPr>
      <w:r>
        <w:t>ПЛАН МЕРОПРИЯТИЙ</w:t>
      </w:r>
    </w:p>
    <w:p w:rsidR="001035A4" w:rsidRDefault="001035A4" w:rsidP="001035A4">
      <w:pPr>
        <w:jc w:val="center"/>
      </w:pPr>
      <w:r>
        <w:t>по обучению и контролю использования в 2014 году педагогами в образовательном процессе учебно-лабораторного оборудования, поставленного в общеобразовательные учреждения в рамках реализации Комплексов мер по модернизации общего образования Самарской области в 2011-2013 годах.</w:t>
      </w:r>
    </w:p>
    <w:p w:rsidR="001035A4" w:rsidRDefault="001035A4" w:rsidP="001035A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159"/>
        <w:gridCol w:w="3200"/>
      </w:tblGrid>
      <w:tr w:rsidR="001035A4" w:rsidTr="001035A4">
        <w:trPr>
          <w:jc w:val="center"/>
        </w:trPr>
        <w:tc>
          <w:tcPr>
            <w:tcW w:w="3332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Мероприятия</w:t>
            </w:r>
          </w:p>
        </w:tc>
        <w:tc>
          <w:tcPr>
            <w:tcW w:w="3332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Сроки проведения</w:t>
            </w:r>
          </w:p>
        </w:tc>
        <w:tc>
          <w:tcPr>
            <w:tcW w:w="3333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Ответственные</w:t>
            </w:r>
          </w:p>
        </w:tc>
      </w:tr>
      <w:tr w:rsidR="001035A4" w:rsidTr="001035A4">
        <w:trPr>
          <w:jc w:val="center"/>
        </w:trPr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Мониторинг дефицитов навыков работы на учебно-лабораторном оборудовании.</w:t>
            </w:r>
          </w:p>
        </w:tc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14-17 февраля</w:t>
            </w:r>
          </w:p>
          <w:p w:rsidR="001035A4" w:rsidRDefault="001035A4" w:rsidP="00AE2C03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 xml:space="preserve">Заместители директора </w:t>
            </w:r>
            <w:r w:rsidR="006E01C5">
              <w:t>по</w:t>
            </w:r>
            <w:r>
              <w:t xml:space="preserve">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Pr="00737F7E" w:rsidRDefault="001035A4" w:rsidP="00AE2C03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  <w:tr w:rsidR="001035A4" w:rsidTr="001035A4">
        <w:trPr>
          <w:jc w:val="center"/>
        </w:trPr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Разработка плана-графика по обучению педагогов навыкам работы на оборудовании в ОУ, включающего, в том числе, практико-ориентированные семинары и размещение их на сайте ОУ.</w:t>
            </w:r>
          </w:p>
        </w:tc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14-21 февраля</w:t>
            </w:r>
          </w:p>
          <w:p w:rsidR="001035A4" w:rsidRDefault="001035A4" w:rsidP="00AE2C03">
            <w:pPr>
              <w:jc w:val="center"/>
            </w:pPr>
          </w:p>
        </w:tc>
        <w:tc>
          <w:tcPr>
            <w:tcW w:w="3333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  <w:tr w:rsidR="001035A4" w:rsidTr="001035A4">
        <w:trPr>
          <w:jc w:val="center"/>
        </w:trPr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Мониторинг эффективности использования оборудования в образовательном процессе ОУ</w:t>
            </w:r>
          </w:p>
        </w:tc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апрель, ноябрь</w:t>
            </w:r>
          </w:p>
        </w:tc>
        <w:tc>
          <w:tcPr>
            <w:tcW w:w="3333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  <w:tr w:rsidR="001035A4" w:rsidTr="001035A4">
        <w:trPr>
          <w:jc w:val="center"/>
        </w:trPr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Предоставление отчетов об эффективности реализации планов-графиков обучения педагогов и использования оборудования в образовательном процессе ОУ и размещение на сайте ОУ.</w:t>
            </w:r>
          </w:p>
        </w:tc>
        <w:tc>
          <w:tcPr>
            <w:tcW w:w="333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май, ноябрь</w:t>
            </w:r>
          </w:p>
        </w:tc>
        <w:tc>
          <w:tcPr>
            <w:tcW w:w="3333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</w:tbl>
    <w:p w:rsidR="001035A4" w:rsidRDefault="001035A4" w:rsidP="001035A4">
      <w:pPr>
        <w:jc w:val="center"/>
      </w:pPr>
    </w:p>
    <w:p w:rsidR="001035A4" w:rsidRPr="001035A4" w:rsidRDefault="001035A4" w:rsidP="001035A4">
      <w:pPr>
        <w:jc w:val="center"/>
        <w:rPr>
          <w:b/>
        </w:rPr>
      </w:pPr>
      <w:r>
        <w:rPr>
          <w:u w:val="single"/>
        </w:rPr>
        <w:br w:type="page"/>
      </w:r>
      <w:r w:rsidRPr="001035A4">
        <w:rPr>
          <w:b/>
        </w:rPr>
        <w:lastRenderedPageBreak/>
        <w:t>План-график по обучению педагогов навыкам работы на оборудовании в ОУ в 2014 году.</w:t>
      </w:r>
    </w:p>
    <w:p w:rsidR="001035A4" w:rsidRDefault="001035A4" w:rsidP="001035A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1782"/>
        <w:gridCol w:w="2074"/>
        <w:gridCol w:w="2731"/>
      </w:tblGrid>
      <w:tr w:rsidR="001035A4" w:rsidTr="004E6A1A">
        <w:trPr>
          <w:jc w:val="center"/>
        </w:trPr>
        <w:tc>
          <w:tcPr>
            <w:tcW w:w="2984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Мероприятия</w:t>
            </w:r>
          </w:p>
        </w:tc>
        <w:tc>
          <w:tcPr>
            <w:tcW w:w="1782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Категория участников</w:t>
            </w:r>
          </w:p>
        </w:tc>
        <w:tc>
          <w:tcPr>
            <w:tcW w:w="2074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Сроки проведения</w:t>
            </w:r>
          </w:p>
        </w:tc>
        <w:tc>
          <w:tcPr>
            <w:tcW w:w="2731" w:type="dxa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b/>
              </w:rPr>
            </w:pPr>
            <w:r w:rsidRPr="007D0256">
              <w:rPr>
                <w:b/>
              </w:rPr>
              <w:t>Ответственные</w:t>
            </w:r>
          </w:p>
        </w:tc>
      </w:tr>
      <w:tr w:rsidR="001035A4" w:rsidTr="004E6A1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1035A4" w:rsidRDefault="001035A4" w:rsidP="00AE2C03">
            <w:pPr>
              <w:jc w:val="center"/>
            </w:pPr>
          </w:p>
          <w:p w:rsidR="001035A4" w:rsidRPr="007D0256" w:rsidRDefault="001035A4" w:rsidP="00AE2C03">
            <w:pPr>
              <w:jc w:val="center"/>
              <w:rPr>
                <w:i/>
                <w:u w:val="single"/>
              </w:rPr>
            </w:pPr>
            <w:r w:rsidRPr="007D0256">
              <w:rPr>
                <w:i/>
                <w:u w:val="single"/>
              </w:rPr>
              <w:t xml:space="preserve">тема: «Работа с цифровыми лабораториями: цифровой микроскоп и модульная система экспериментов» </w:t>
            </w:r>
          </w:p>
        </w:tc>
      </w:tr>
      <w:tr w:rsidR="001035A4" w:rsidTr="004E6A1A">
        <w:trPr>
          <w:jc w:val="center"/>
        </w:trPr>
        <w:tc>
          <w:tcPr>
            <w:tcW w:w="2984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Семинары, методические объединения, педагогические советы</w:t>
            </w:r>
          </w:p>
        </w:tc>
        <w:tc>
          <w:tcPr>
            <w:tcW w:w="178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педагоги ОУ</w:t>
            </w:r>
          </w:p>
        </w:tc>
        <w:tc>
          <w:tcPr>
            <w:tcW w:w="2074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 xml:space="preserve">11 января – </w:t>
            </w:r>
          </w:p>
          <w:p w:rsidR="001035A4" w:rsidRDefault="001035A4" w:rsidP="00AE2C03">
            <w:pPr>
              <w:jc w:val="center"/>
            </w:pPr>
            <w:r>
              <w:t>20 марта 2014 г.</w:t>
            </w:r>
          </w:p>
        </w:tc>
        <w:tc>
          <w:tcPr>
            <w:tcW w:w="2731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  <w:tr w:rsidR="001035A4" w:rsidTr="004E6A1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1035A4" w:rsidRPr="007D0256" w:rsidRDefault="001035A4" w:rsidP="00AE2C03">
            <w:pPr>
              <w:jc w:val="center"/>
              <w:rPr>
                <w:i/>
                <w:u w:val="single"/>
              </w:rPr>
            </w:pPr>
          </w:p>
          <w:p w:rsidR="001035A4" w:rsidRPr="007D0256" w:rsidRDefault="001035A4" w:rsidP="00AE2C03">
            <w:pPr>
              <w:jc w:val="center"/>
              <w:rPr>
                <w:i/>
                <w:u w:val="single"/>
              </w:rPr>
            </w:pPr>
            <w:r w:rsidRPr="007D0256">
              <w:rPr>
                <w:i/>
                <w:u w:val="single"/>
              </w:rPr>
              <w:t>тема: «Основные возможности и функции интерактивной доски».</w:t>
            </w:r>
          </w:p>
        </w:tc>
      </w:tr>
      <w:tr w:rsidR="001035A4" w:rsidTr="004E6A1A">
        <w:trPr>
          <w:jc w:val="center"/>
        </w:trPr>
        <w:tc>
          <w:tcPr>
            <w:tcW w:w="2984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Семинары, методические объединения, педагогические советы</w:t>
            </w:r>
          </w:p>
        </w:tc>
        <w:tc>
          <w:tcPr>
            <w:tcW w:w="178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педагоги ОУ</w:t>
            </w:r>
          </w:p>
        </w:tc>
        <w:tc>
          <w:tcPr>
            <w:tcW w:w="2074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27 марта – 30 июня 2014 г.</w:t>
            </w:r>
          </w:p>
        </w:tc>
        <w:tc>
          <w:tcPr>
            <w:tcW w:w="2731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  <w:tr w:rsidR="001035A4" w:rsidTr="004E6A1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1035A4" w:rsidRDefault="001035A4" w:rsidP="00AE2C03">
            <w:pPr>
              <w:jc w:val="center"/>
            </w:pPr>
          </w:p>
          <w:p w:rsidR="001035A4" w:rsidRPr="007D0256" w:rsidRDefault="001035A4" w:rsidP="00AE2C03">
            <w:pPr>
              <w:jc w:val="center"/>
              <w:rPr>
                <w:i/>
                <w:u w:val="single"/>
              </w:rPr>
            </w:pPr>
            <w:r w:rsidRPr="007D0256">
              <w:rPr>
                <w:i/>
                <w:u w:val="single"/>
              </w:rPr>
              <w:t>тема: «Использование системы голосования и опросов в образовательном процессе»</w:t>
            </w:r>
          </w:p>
        </w:tc>
      </w:tr>
      <w:tr w:rsidR="001035A4" w:rsidTr="004E6A1A">
        <w:trPr>
          <w:jc w:val="center"/>
        </w:trPr>
        <w:tc>
          <w:tcPr>
            <w:tcW w:w="2984" w:type="dxa"/>
            <w:shd w:val="clear" w:color="auto" w:fill="auto"/>
          </w:tcPr>
          <w:p w:rsidR="001035A4" w:rsidRDefault="001035A4" w:rsidP="00AE2C03">
            <w:pPr>
              <w:jc w:val="both"/>
            </w:pPr>
            <w:r>
              <w:t>Семинары, методические объединения, педагогические советы</w:t>
            </w:r>
          </w:p>
        </w:tc>
        <w:tc>
          <w:tcPr>
            <w:tcW w:w="1782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педагоги ОУ</w:t>
            </w:r>
          </w:p>
        </w:tc>
        <w:tc>
          <w:tcPr>
            <w:tcW w:w="2074" w:type="dxa"/>
            <w:shd w:val="clear" w:color="auto" w:fill="auto"/>
          </w:tcPr>
          <w:p w:rsidR="001035A4" w:rsidRDefault="001035A4" w:rsidP="00AE2C03">
            <w:pPr>
              <w:jc w:val="center"/>
            </w:pPr>
            <w:r>
              <w:t>1 сентября – 30 октября 2014 г.</w:t>
            </w:r>
          </w:p>
        </w:tc>
        <w:tc>
          <w:tcPr>
            <w:tcW w:w="2731" w:type="dxa"/>
            <w:shd w:val="clear" w:color="auto" w:fill="auto"/>
          </w:tcPr>
          <w:p w:rsidR="006E01C5" w:rsidRDefault="006E01C5" w:rsidP="006E01C5">
            <w:pPr>
              <w:jc w:val="center"/>
            </w:pPr>
            <w:r>
              <w:t xml:space="preserve">Заместители директора по УВР: </w:t>
            </w:r>
            <w:proofErr w:type="spellStart"/>
            <w:r>
              <w:t>Матмурадова</w:t>
            </w:r>
            <w:proofErr w:type="spellEnd"/>
            <w:r>
              <w:t xml:space="preserve"> И.Ю., </w:t>
            </w:r>
            <w:proofErr w:type="spellStart"/>
            <w:r>
              <w:t>Бушова</w:t>
            </w:r>
            <w:proofErr w:type="spellEnd"/>
            <w:r>
              <w:t xml:space="preserve"> С.А., </w:t>
            </w:r>
            <w:proofErr w:type="spellStart"/>
            <w:r>
              <w:t>Чепухова</w:t>
            </w:r>
            <w:proofErr w:type="spellEnd"/>
            <w:r>
              <w:t xml:space="preserve"> Г.М.</w:t>
            </w:r>
          </w:p>
          <w:p w:rsidR="001035A4" w:rsidRDefault="006E01C5" w:rsidP="006E01C5">
            <w:pPr>
              <w:jc w:val="center"/>
            </w:pPr>
            <w:r>
              <w:t xml:space="preserve">Учитель информатики: </w:t>
            </w:r>
            <w:proofErr w:type="spellStart"/>
            <w:r>
              <w:t>Торин</w:t>
            </w:r>
            <w:proofErr w:type="spellEnd"/>
            <w:r>
              <w:t xml:space="preserve"> Е.В.</w:t>
            </w:r>
          </w:p>
        </w:tc>
      </w:tr>
    </w:tbl>
    <w:p w:rsidR="00FB002A" w:rsidRDefault="00FB002A"/>
    <w:sectPr w:rsidR="00FB002A" w:rsidSect="00F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A4"/>
    <w:rsid w:val="001035A4"/>
    <w:rsid w:val="001256E7"/>
    <w:rsid w:val="00192152"/>
    <w:rsid w:val="0025440A"/>
    <w:rsid w:val="004E6A1A"/>
    <w:rsid w:val="005714A3"/>
    <w:rsid w:val="006E01C5"/>
    <w:rsid w:val="009D0AAB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1993</Characters>
  <Application>Microsoft Office Word</Application>
  <DocSecurity>0</DocSecurity>
  <Lines>16</Lines>
  <Paragraphs>4</Paragraphs>
  <ScaleCrop>false</ScaleCrop>
  <Company>МОУ Красноярская СОШ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cp:lastPrinted>2014-02-18T08:05:00Z</cp:lastPrinted>
  <dcterms:created xsi:type="dcterms:W3CDTF">2014-02-18T08:01:00Z</dcterms:created>
  <dcterms:modified xsi:type="dcterms:W3CDTF">2014-02-18T09:16:00Z</dcterms:modified>
</cp:coreProperties>
</file>