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41" w:rsidRDefault="00A052E8" w:rsidP="00556EB3">
      <w:pPr>
        <w:jc w:val="center"/>
      </w:pPr>
      <w:r>
        <w:t>Конспект урока</w:t>
      </w:r>
      <w:r w:rsidR="00556EB3">
        <w:t xml:space="preserve"> русского языка в 5 классе</w:t>
      </w:r>
    </w:p>
    <w:tbl>
      <w:tblPr>
        <w:tblStyle w:val="a3"/>
        <w:tblW w:w="0" w:type="auto"/>
        <w:tblLook w:val="04A0"/>
      </w:tblPr>
      <w:tblGrid>
        <w:gridCol w:w="2581"/>
        <w:gridCol w:w="2063"/>
        <w:gridCol w:w="2977"/>
        <w:gridCol w:w="1950"/>
      </w:tblGrid>
      <w:tr w:rsidR="00A052E8" w:rsidTr="00A052E8">
        <w:tc>
          <w:tcPr>
            <w:tcW w:w="2581" w:type="dxa"/>
          </w:tcPr>
          <w:p w:rsidR="00A052E8" w:rsidRDefault="00A052E8" w:rsidP="00A052E8">
            <w:r>
              <w:t>Учитель</w:t>
            </w:r>
          </w:p>
        </w:tc>
        <w:tc>
          <w:tcPr>
            <w:tcW w:w="6990" w:type="dxa"/>
            <w:gridSpan w:val="3"/>
          </w:tcPr>
          <w:p w:rsidR="00A052E8" w:rsidRDefault="00A052E8" w:rsidP="00A052E8">
            <w:r>
              <w:t>Леонидова М.И.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Тема урока</w:t>
            </w:r>
          </w:p>
        </w:tc>
        <w:tc>
          <w:tcPr>
            <w:tcW w:w="6990" w:type="dxa"/>
            <w:gridSpan w:val="3"/>
          </w:tcPr>
          <w:p w:rsidR="00A052E8" w:rsidRDefault="005F6D6C" w:rsidP="00A052E8">
            <w:r>
              <w:t>Слово и его лексическое значение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Цель урока</w:t>
            </w:r>
          </w:p>
        </w:tc>
        <w:tc>
          <w:tcPr>
            <w:tcW w:w="6990" w:type="dxa"/>
            <w:gridSpan w:val="3"/>
          </w:tcPr>
          <w:p w:rsidR="00A052E8" w:rsidRDefault="005F6D6C" w:rsidP="00A052E8">
            <w:r>
              <w:t>Формировать бережное отношение к родному языку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Задачи</w:t>
            </w:r>
          </w:p>
        </w:tc>
        <w:tc>
          <w:tcPr>
            <w:tcW w:w="6990" w:type="dxa"/>
            <w:gridSpan w:val="3"/>
          </w:tcPr>
          <w:p w:rsidR="00A052E8" w:rsidRDefault="005F6D6C" w:rsidP="00A052E8">
            <w:r>
              <w:t>-сформировать представление о способах определения ЛЗ слова</w:t>
            </w:r>
          </w:p>
          <w:p w:rsidR="005F6D6C" w:rsidRDefault="005F6D6C" w:rsidP="00A052E8">
            <w:r>
              <w:t>-сформировать способность определять ЛЗ слова</w:t>
            </w:r>
          </w:p>
          <w:p w:rsidR="005F6D6C" w:rsidRDefault="005F6D6C" w:rsidP="00A052E8">
            <w:r>
              <w:t>-развивать умение работать с толковым словарём</w:t>
            </w:r>
          </w:p>
          <w:p w:rsidR="005F6D6C" w:rsidRDefault="005F6D6C" w:rsidP="00A052E8">
            <w:r>
              <w:t>-показать важность изучения лексики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Программные требования</w:t>
            </w:r>
          </w:p>
        </w:tc>
        <w:tc>
          <w:tcPr>
            <w:tcW w:w="6990" w:type="dxa"/>
            <w:gridSpan w:val="3"/>
          </w:tcPr>
          <w:p w:rsidR="00A052E8" w:rsidRDefault="005F6D6C" w:rsidP="00A052E8">
            <w:r>
              <w:t>Ученик по окончании изучения темы урока:</w:t>
            </w:r>
          </w:p>
          <w:p w:rsidR="005F6D6C" w:rsidRDefault="005F6D6C" w:rsidP="00A052E8">
            <w:r>
              <w:t>Должен знать основные понятия лексикологии, понимать отличие слов от других единиц языка, уметь объяснять  лексическое значение слов различными способами, уметь работать со словарями, уметь проводить лексический анализ слова.</w:t>
            </w:r>
          </w:p>
        </w:tc>
      </w:tr>
      <w:tr w:rsidR="001D3751" w:rsidTr="003204A1">
        <w:trPr>
          <w:trHeight w:val="388"/>
        </w:trPr>
        <w:tc>
          <w:tcPr>
            <w:tcW w:w="2581" w:type="dxa"/>
            <w:vMerge w:val="restart"/>
          </w:tcPr>
          <w:p w:rsidR="001D3751" w:rsidRDefault="001D3751" w:rsidP="00A052E8">
            <w:r>
              <w:t>Планируемые ОР</w:t>
            </w:r>
          </w:p>
        </w:tc>
        <w:tc>
          <w:tcPr>
            <w:tcW w:w="2063" w:type="dxa"/>
          </w:tcPr>
          <w:p w:rsidR="001D3751" w:rsidRPr="001D3751" w:rsidRDefault="001D3751" w:rsidP="00A052E8">
            <w:pPr>
              <w:rPr>
                <w:sz w:val="24"/>
                <w:szCs w:val="24"/>
              </w:rPr>
            </w:pPr>
            <w:r w:rsidRPr="001D3751">
              <w:rPr>
                <w:sz w:val="24"/>
                <w:szCs w:val="24"/>
              </w:rPr>
              <w:t xml:space="preserve">Личностные </w:t>
            </w: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2977" w:type="dxa"/>
          </w:tcPr>
          <w:p w:rsidR="001D3751" w:rsidRDefault="001D3751" w:rsidP="00A05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Метапредметные</w:t>
            </w:r>
          </w:p>
          <w:p w:rsidR="001D3751" w:rsidRPr="001D3751" w:rsidRDefault="001D3751" w:rsidP="00A052E8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D3751" w:rsidRPr="001D3751" w:rsidRDefault="001D3751" w:rsidP="00A05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</w:tr>
      <w:tr w:rsidR="001D3751" w:rsidTr="003204A1">
        <w:trPr>
          <w:trHeight w:val="4931"/>
        </w:trPr>
        <w:tc>
          <w:tcPr>
            <w:tcW w:w="2581" w:type="dxa"/>
            <w:vMerge/>
          </w:tcPr>
          <w:p w:rsidR="001D3751" w:rsidRDefault="001D3751" w:rsidP="00A052E8"/>
        </w:tc>
        <w:tc>
          <w:tcPr>
            <w:tcW w:w="2063" w:type="dxa"/>
          </w:tcPr>
          <w:p w:rsidR="001D3751" w:rsidRPr="001D3751" w:rsidRDefault="001D3751" w:rsidP="00A05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объём словарного запаса и усвоенных грамматических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свободного выражения мыслей и чувств</w:t>
            </w:r>
          </w:p>
        </w:tc>
        <w:tc>
          <w:tcPr>
            <w:tcW w:w="2977" w:type="dxa"/>
          </w:tcPr>
          <w:p w:rsidR="001D3751" w:rsidRDefault="001D3751" w:rsidP="00A05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П.- должен овладеть основными понятиями лексикологии, понимать отличие слова от других единиц языка, уметь объяснять лексическое значение слов, уметь задавать вопросы с целью получения необходимой информации, осуществлять поиск средств для выполнения учебных задач</w:t>
            </w:r>
          </w:p>
          <w:p w:rsidR="003204A1" w:rsidRDefault="003204A1" w:rsidP="00A05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К.- уметь планировать учебное сотрудничество с учителем и сверстниками, обмениваться мнениями, согласовывать свою позицию с позицией участников по работе в группе.</w:t>
            </w:r>
          </w:p>
          <w:p w:rsidR="003204A1" w:rsidRDefault="003204A1" w:rsidP="00A05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Р.- способность определять цели предстоящей учебной деятельности, оценивать собственную деятельность на уроке, осуществлять волевую саморегуляцию в ситуации затруднения </w:t>
            </w:r>
          </w:p>
        </w:tc>
        <w:tc>
          <w:tcPr>
            <w:tcW w:w="1950" w:type="dxa"/>
          </w:tcPr>
          <w:p w:rsidR="001D3751" w:rsidRDefault="003204A1" w:rsidP="00A05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свободно пользоваться толковыми словарями, умение сравнивать речевые высказывания с точки зрения их содержания. Умение создавать устные и письменные тексты</w:t>
            </w:r>
            <w:r w:rsidR="008F2AC4">
              <w:rPr>
                <w:sz w:val="24"/>
                <w:szCs w:val="24"/>
              </w:rPr>
              <w:t xml:space="preserve"> с заданными словами</w:t>
            </w:r>
          </w:p>
        </w:tc>
      </w:tr>
      <w:tr w:rsidR="005F6D6C" w:rsidTr="008D7CF1">
        <w:tc>
          <w:tcPr>
            <w:tcW w:w="2581" w:type="dxa"/>
          </w:tcPr>
          <w:p w:rsidR="005F6D6C" w:rsidRDefault="005F6D6C" w:rsidP="00A052E8">
            <w:r>
              <w:t>Мировоззренческая идея</w:t>
            </w:r>
          </w:p>
        </w:tc>
        <w:tc>
          <w:tcPr>
            <w:tcW w:w="6990" w:type="dxa"/>
            <w:gridSpan w:val="3"/>
          </w:tcPr>
          <w:p w:rsidR="005F6D6C" w:rsidRDefault="008F2AC4" w:rsidP="00A052E8">
            <w:r>
              <w:t>Русский язык как средство коммуникации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lastRenderedPageBreak/>
              <w:t>Программное содержание</w:t>
            </w:r>
          </w:p>
        </w:tc>
        <w:tc>
          <w:tcPr>
            <w:tcW w:w="6990" w:type="dxa"/>
            <w:gridSpan w:val="3"/>
          </w:tcPr>
          <w:p w:rsidR="00A052E8" w:rsidRDefault="008F2AC4" w:rsidP="00A052E8">
            <w:r>
              <w:t>Лексическое значение слова. Основные способы толкования лексического значения слова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План изучения нового материала</w:t>
            </w:r>
          </w:p>
        </w:tc>
        <w:tc>
          <w:tcPr>
            <w:tcW w:w="6990" w:type="dxa"/>
            <w:gridSpan w:val="3"/>
          </w:tcPr>
          <w:p w:rsidR="00A052E8" w:rsidRDefault="008F2AC4" w:rsidP="00A052E8">
            <w:r>
              <w:t>Мотивация, актуализация, постановка задачи, подача нового материала, закрепление, обобщение, рефлексия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Основные понятия</w:t>
            </w:r>
          </w:p>
        </w:tc>
        <w:tc>
          <w:tcPr>
            <w:tcW w:w="6990" w:type="dxa"/>
            <w:gridSpan w:val="3"/>
          </w:tcPr>
          <w:p w:rsidR="00A052E8" w:rsidRDefault="008F2AC4" w:rsidP="00A052E8">
            <w:r>
              <w:t>Лексика, лексическое значение слова, лексикон, лексикография, лексикология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Тип урока</w:t>
            </w:r>
          </w:p>
        </w:tc>
        <w:tc>
          <w:tcPr>
            <w:tcW w:w="6990" w:type="dxa"/>
            <w:gridSpan w:val="3"/>
          </w:tcPr>
          <w:p w:rsidR="00A052E8" w:rsidRDefault="008F2AC4" w:rsidP="00A052E8">
            <w:r>
              <w:t>Урок нового знания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Форма</w:t>
            </w:r>
          </w:p>
        </w:tc>
        <w:tc>
          <w:tcPr>
            <w:tcW w:w="6990" w:type="dxa"/>
            <w:gridSpan w:val="3"/>
          </w:tcPr>
          <w:p w:rsidR="00A052E8" w:rsidRDefault="008F2AC4" w:rsidP="00A052E8">
            <w:r>
              <w:t>Групповая, фронтальная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Технология</w:t>
            </w:r>
          </w:p>
        </w:tc>
        <w:tc>
          <w:tcPr>
            <w:tcW w:w="6990" w:type="dxa"/>
            <w:gridSpan w:val="3"/>
          </w:tcPr>
          <w:p w:rsidR="00A052E8" w:rsidRDefault="008F2AC4" w:rsidP="00A052E8">
            <w:proofErr w:type="gramStart"/>
            <w:r>
              <w:t>Коммуникативная</w:t>
            </w:r>
            <w:proofErr w:type="gramEnd"/>
            <w:r>
              <w:t>, личностно-ориентированная, ИКТ</w:t>
            </w:r>
            <w:r w:rsidR="00F84DA0">
              <w:t>, проблемная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Мизансцена урока</w:t>
            </w:r>
          </w:p>
        </w:tc>
        <w:tc>
          <w:tcPr>
            <w:tcW w:w="6990" w:type="dxa"/>
            <w:gridSpan w:val="3"/>
          </w:tcPr>
          <w:p w:rsidR="00A052E8" w:rsidRDefault="008F2AC4" w:rsidP="00A052E8">
            <w:r>
              <w:t>Ученики сидят группами по 5-6 человек</w:t>
            </w:r>
          </w:p>
        </w:tc>
      </w:tr>
      <w:tr w:rsidR="00A052E8" w:rsidTr="00A052E8">
        <w:tc>
          <w:tcPr>
            <w:tcW w:w="2581" w:type="dxa"/>
          </w:tcPr>
          <w:p w:rsidR="00A052E8" w:rsidRDefault="00A052E8" w:rsidP="00A052E8">
            <w:r>
              <w:t>Оборудование урока</w:t>
            </w:r>
          </w:p>
        </w:tc>
        <w:tc>
          <w:tcPr>
            <w:tcW w:w="6990" w:type="dxa"/>
            <w:gridSpan w:val="3"/>
          </w:tcPr>
          <w:p w:rsidR="00A052E8" w:rsidRDefault="008F2AC4" w:rsidP="00A052E8">
            <w:r>
              <w:t>Ноутбук, проектор, экран, учебник русского языка</w:t>
            </w:r>
            <w:r w:rsidR="00C46894">
              <w:t xml:space="preserve"> для 5 класса М.Т. Баранова, Т.А.Ладыженской,  Толковый словарь С. И. Ожегова</w:t>
            </w:r>
            <w:r w:rsidR="00556EB3">
              <w:t>, Школьный толковый словарь М.</w:t>
            </w:r>
            <w:r w:rsidR="00C46894">
              <w:t>Т.Лапатухина, Словарь синонимов Г.А.Разумниковой и другие</w:t>
            </w:r>
          </w:p>
        </w:tc>
      </w:tr>
      <w:tr w:rsidR="00A052E8" w:rsidTr="00A052E8">
        <w:tblPrEx>
          <w:tblLook w:val="0000"/>
        </w:tblPrEx>
        <w:trPr>
          <w:trHeight w:val="475"/>
        </w:trPr>
        <w:tc>
          <w:tcPr>
            <w:tcW w:w="2581" w:type="dxa"/>
          </w:tcPr>
          <w:p w:rsidR="00A052E8" w:rsidRDefault="00A052E8" w:rsidP="00A052E8">
            <w:r>
              <w:t>Домашнее задание</w:t>
            </w:r>
          </w:p>
        </w:tc>
        <w:tc>
          <w:tcPr>
            <w:tcW w:w="6990" w:type="dxa"/>
            <w:gridSpan w:val="3"/>
          </w:tcPr>
          <w:p w:rsidR="00A052E8" w:rsidRPr="00C46894" w:rsidRDefault="00C46894" w:rsidP="00A052E8">
            <w:pPr>
              <w:rPr>
                <w:i/>
              </w:rPr>
            </w:pPr>
            <w:r>
              <w:t xml:space="preserve">Выпишите из толкового словаря лексическое значение слов </w:t>
            </w:r>
            <w:r>
              <w:rPr>
                <w:i/>
              </w:rPr>
              <w:t>компания и кампания</w:t>
            </w:r>
            <w:r>
              <w:rPr>
                <w:b/>
              </w:rPr>
              <w:t xml:space="preserve"> или</w:t>
            </w:r>
            <w:r>
              <w:t xml:space="preserve"> проанализируйте структуру словарной статьи из толкового словаря </w:t>
            </w:r>
            <w:r>
              <w:rPr>
                <w:b/>
              </w:rPr>
              <w:t>или</w:t>
            </w:r>
            <w:r>
              <w:t xml:space="preserve"> объясните разными способами лексическое значение слов </w:t>
            </w:r>
            <w:r w:rsidR="00556EB3">
              <w:rPr>
                <w:i/>
              </w:rPr>
              <w:t xml:space="preserve">кукла и </w:t>
            </w:r>
            <w:proofErr w:type="gramStart"/>
            <w:r w:rsidR="00556EB3">
              <w:rPr>
                <w:i/>
              </w:rPr>
              <w:t>искусственный</w:t>
            </w:r>
            <w:proofErr w:type="gramEnd"/>
          </w:p>
        </w:tc>
      </w:tr>
    </w:tbl>
    <w:p w:rsidR="00A052E8" w:rsidRDefault="00A052E8"/>
    <w:p w:rsidR="00556EB3" w:rsidRDefault="00556EB3" w:rsidP="00556EB3">
      <w:pPr>
        <w:jc w:val="center"/>
      </w:pPr>
      <w:r>
        <w:t>Ход урока</w:t>
      </w:r>
    </w:p>
    <w:p w:rsidR="00556EB3" w:rsidRDefault="00556EB3" w:rsidP="00556EB3">
      <w:pPr>
        <w:jc w:val="center"/>
      </w:pPr>
    </w:p>
    <w:tbl>
      <w:tblPr>
        <w:tblStyle w:val="a3"/>
        <w:tblW w:w="0" w:type="auto"/>
        <w:tblInd w:w="-601" w:type="dxa"/>
        <w:tblLook w:val="04A0"/>
      </w:tblPr>
      <w:tblGrid>
        <w:gridCol w:w="2326"/>
        <w:gridCol w:w="3454"/>
        <w:gridCol w:w="2074"/>
        <w:gridCol w:w="2318"/>
      </w:tblGrid>
      <w:tr w:rsidR="004729FD" w:rsidTr="00D87ECC">
        <w:tc>
          <w:tcPr>
            <w:tcW w:w="2326" w:type="dxa"/>
          </w:tcPr>
          <w:p w:rsidR="00556EB3" w:rsidRDefault="00556EB3" w:rsidP="00556EB3">
            <w:pPr>
              <w:jc w:val="center"/>
            </w:pPr>
            <w:r>
              <w:t>Этапы урока</w:t>
            </w:r>
          </w:p>
        </w:tc>
        <w:tc>
          <w:tcPr>
            <w:tcW w:w="3454" w:type="dxa"/>
          </w:tcPr>
          <w:p w:rsidR="00556EB3" w:rsidRDefault="00556EB3" w:rsidP="00556EB3">
            <w:pPr>
              <w:jc w:val="center"/>
            </w:pPr>
            <w:r>
              <w:t>Деятельность учителя</w:t>
            </w:r>
          </w:p>
        </w:tc>
        <w:tc>
          <w:tcPr>
            <w:tcW w:w="2074" w:type="dxa"/>
          </w:tcPr>
          <w:p w:rsidR="00556EB3" w:rsidRDefault="00556EB3" w:rsidP="00556EB3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18" w:type="dxa"/>
          </w:tcPr>
          <w:p w:rsidR="00556EB3" w:rsidRDefault="00556EB3" w:rsidP="00556EB3">
            <w:pPr>
              <w:jc w:val="center"/>
            </w:pPr>
            <w:r>
              <w:t>УУД</w:t>
            </w:r>
          </w:p>
        </w:tc>
      </w:tr>
      <w:tr w:rsidR="004729FD" w:rsidTr="00D87ECC">
        <w:tc>
          <w:tcPr>
            <w:tcW w:w="2326" w:type="dxa"/>
          </w:tcPr>
          <w:p w:rsidR="00556EB3" w:rsidRPr="00AD5B48" w:rsidRDefault="00556EB3" w:rsidP="00556EB3">
            <w:pPr>
              <w:jc w:val="center"/>
              <w:rPr>
                <w:sz w:val="24"/>
                <w:szCs w:val="24"/>
              </w:rPr>
            </w:pPr>
            <w:r w:rsidRPr="00AD5B48">
              <w:rPr>
                <w:sz w:val="24"/>
                <w:szCs w:val="24"/>
              </w:rPr>
              <w:t>1 Организационный момент</w:t>
            </w:r>
            <w:r w:rsidR="00AD5B48" w:rsidRPr="00AD5B48">
              <w:rPr>
                <w:sz w:val="24"/>
                <w:szCs w:val="24"/>
              </w:rPr>
              <w:t xml:space="preserve"> </w:t>
            </w:r>
            <w:proofErr w:type="gramStart"/>
            <w:r w:rsidRPr="00AD5B48">
              <w:rPr>
                <w:sz w:val="24"/>
                <w:szCs w:val="24"/>
              </w:rPr>
              <w:t xml:space="preserve">( </w:t>
            </w:r>
            <w:proofErr w:type="gramEnd"/>
            <w:r w:rsidRPr="00AD5B48">
              <w:rPr>
                <w:sz w:val="24"/>
                <w:szCs w:val="24"/>
              </w:rPr>
              <w:t>мотивация к учебной деятельности)</w:t>
            </w:r>
          </w:p>
          <w:p w:rsidR="00556EB3" w:rsidRPr="00AD5B48" w:rsidRDefault="00556EB3" w:rsidP="00556EB3">
            <w:pPr>
              <w:jc w:val="center"/>
              <w:rPr>
                <w:sz w:val="24"/>
                <w:szCs w:val="24"/>
              </w:rPr>
            </w:pPr>
            <w:r w:rsidRPr="00AD5B48">
              <w:rPr>
                <w:sz w:val="24"/>
                <w:szCs w:val="24"/>
              </w:rPr>
              <w:t xml:space="preserve">Цель этапа: включение учащихся в деятельность на личностно </w:t>
            </w:r>
            <w:proofErr w:type="gramStart"/>
            <w:r w:rsidRPr="00AD5B48">
              <w:rPr>
                <w:sz w:val="24"/>
                <w:szCs w:val="24"/>
              </w:rPr>
              <w:t>–з</w:t>
            </w:r>
            <w:proofErr w:type="gramEnd"/>
            <w:r w:rsidRPr="00AD5B48">
              <w:rPr>
                <w:sz w:val="24"/>
                <w:szCs w:val="24"/>
              </w:rPr>
              <w:t>начимом уровне</w:t>
            </w:r>
          </w:p>
        </w:tc>
        <w:tc>
          <w:tcPr>
            <w:tcW w:w="3454" w:type="dxa"/>
          </w:tcPr>
          <w:p w:rsidR="00556EB3" w:rsidRDefault="00AD5B48" w:rsidP="00556EB3">
            <w:pPr>
              <w:jc w:val="center"/>
              <w:rPr>
                <w:sz w:val="24"/>
                <w:szCs w:val="24"/>
              </w:rPr>
            </w:pPr>
            <w:r w:rsidRPr="00AD5B48">
              <w:rPr>
                <w:sz w:val="24"/>
                <w:szCs w:val="24"/>
              </w:rPr>
              <w:t>-Добрый день, ребята! На столах у вас по три смайлика</w:t>
            </w:r>
            <w:r>
              <w:rPr>
                <w:sz w:val="24"/>
                <w:szCs w:val="24"/>
              </w:rPr>
              <w:t>, выберите тот, который соответствует вашему настроению.</w:t>
            </w:r>
          </w:p>
          <w:p w:rsidR="00AD5B48" w:rsidRDefault="00AD5B48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много улыбок засветилось. Спасибо!</w:t>
            </w:r>
          </w:p>
          <w:p w:rsidR="00AD5B48" w:rsidRPr="00AD5B48" w:rsidRDefault="00AD5B48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это моё настроение…Я готова продуктивно сотрудничать с </w:t>
            </w:r>
            <w:proofErr w:type="spellStart"/>
            <w:r>
              <w:rPr>
                <w:sz w:val="24"/>
                <w:szCs w:val="24"/>
              </w:rPr>
              <w:t>вами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дачи</w:t>
            </w:r>
            <w:proofErr w:type="spellEnd"/>
          </w:p>
        </w:tc>
        <w:tc>
          <w:tcPr>
            <w:tcW w:w="2074" w:type="dxa"/>
          </w:tcPr>
          <w:p w:rsidR="00556EB3" w:rsidRPr="00AD5B48" w:rsidRDefault="00AD5B48" w:rsidP="00556EB3">
            <w:pPr>
              <w:jc w:val="center"/>
              <w:rPr>
                <w:sz w:val="24"/>
                <w:szCs w:val="24"/>
              </w:rPr>
            </w:pPr>
            <w:r w:rsidRPr="00AD5B48">
              <w:rPr>
                <w:sz w:val="24"/>
                <w:szCs w:val="24"/>
              </w:rPr>
              <w:t>Выбирают смайлик и демонстрируют своё настроение</w:t>
            </w:r>
          </w:p>
        </w:tc>
        <w:tc>
          <w:tcPr>
            <w:tcW w:w="2318" w:type="dxa"/>
          </w:tcPr>
          <w:p w:rsidR="00556EB3" w:rsidRDefault="00AD5B48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Самоопределение,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 xml:space="preserve"> (Л)</w:t>
            </w:r>
          </w:p>
          <w:p w:rsidR="00AD5B48" w:rsidRDefault="00AD5B48" w:rsidP="00556E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 xml:space="preserve"> (П)</w:t>
            </w:r>
          </w:p>
          <w:p w:rsidR="00AD5B48" w:rsidRPr="00AD5B48" w:rsidRDefault="00AD5B48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учебного сотрудничества (К)</w:t>
            </w:r>
          </w:p>
        </w:tc>
      </w:tr>
      <w:tr w:rsidR="004729FD" w:rsidTr="00D87ECC">
        <w:tc>
          <w:tcPr>
            <w:tcW w:w="2326" w:type="dxa"/>
          </w:tcPr>
          <w:p w:rsidR="00556EB3" w:rsidRDefault="00AD5B48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Актуализация знаний</w:t>
            </w:r>
          </w:p>
          <w:p w:rsidR="00AD5B48" w:rsidRPr="00AD5B48" w:rsidRDefault="00AD5B48" w:rsidP="00E02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этапа:</w:t>
            </w:r>
            <w:r w:rsidR="00E022A7">
              <w:rPr>
                <w:sz w:val="24"/>
                <w:szCs w:val="24"/>
              </w:rPr>
              <w:t xml:space="preserve"> повторение изученного материала, необходимого для «открытия нового знания», и </w:t>
            </w:r>
            <w:r w:rsidR="00E022A7">
              <w:rPr>
                <w:sz w:val="24"/>
                <w:szCs w:val="24"/>
              </w:rPr>
              <w:lastRenderedPageBreak/>
              <w:t>выявление затруднений в индивидуальной деятельности каждого учащегося</w:t>
            </w:r>
          </w:p>
        </w:tc>
        <w:tc>
          <w:tcPr>
            <w:tcW w:w="3454" w:type="dxa"/>
          </w:tcPr>
          <w:p w:rsidR="00556EB3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экране предложение: «С малой удачи начинается большой успех»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Распределите слова высказывания по группам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-Оцените работу 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соседа по парте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каким признакам распределяли слова?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-Какие признаки важны для понимания смысла высказывания?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смысл высказывания в виде схемы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-Обсудите результат в группе.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-Сделайте вывод. Что для нашего урока это высказывание?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думаете, какова тема урока?</w:t>
            </w:r>
          </w:p>
          <w:p w:rsidR="00E37E44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-Какова главная цель урока?</w:t>
            </w:r>
          </w:p>
          <w:p w:rsidR="00E37E44" w:rsidRPr="00AD5B48" w:rsidRDefault="00E37E44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-Какова задача урока?</w:t>
            </w:r>
          </w:p>
        </w:tc>
        <w:tc>
          <w:tcPr>
            <w:tcW w:w="2074" w:type="dxa"/>
          </w:tcPr>
          <w:p w:rsidR="00556EB3" w:rsidRDefault="00556EB3" w:rsidP="00556EB3">
            <w:pPr>
              <w:jc w:val="center"/>
            </w:pPr>
          </w:p>
          <w:p w:rsidR="009C7939" w:rsidRDefault="009C7939" w:rsidP="00556EB3">
            <w:pPr>
              <w:jc w:val="center"/>
            </w:pPr>
          </w:p>
          <w:p w:rsidR="009C7939" w:rsidRDefault="009C7939" w:rsidP="009C7939">
            <w:pPr>
              <w:rPr>
                <w:sz w:val="24"/>
                <w:szCs w:val="24"/>
              </w:rPr>
            </w:pPr>
            <w:r>
              <w:t>Рас</w:t>
            </w:r>
            <w:r>
              <w:rPr>
                <w:sz w:val="24"/>
                <w:szCs w:val="24"/>
              </w:rPr>
              <w:t>пределяют слова и осуществляют самопроверку. Дают ответ.</w:t>
            </w:r>
          </w:p>
          <w:p w:rsidR="009C7939" w:rsidRDefault="009C7939" w:rsidP="009C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Выделяют </w:t>
            </w:r>
            <w:r>
              <w:rPr>
                <w:sz w:val="24"/>
                <w:szCs w:val="24"/>
              </w:rPr>
              <w:lastRenderedPageBreak/>
              <w:t>признак</w:t>
            </w:r>
          </w:p>
          <w:p w:rsidR="009C7939" w:rsidRDefault="009C7939" w:rsidP="009C7939">
            <w:pPr>
              <w:rPr>
                <w:sz w:val="24"/>
                <w:szCs w:val="24"/>
              </w:rPr>
            </w:pPr>
          </w:p>
          <w:p w:rsidR="009C7939" w:rsidRDefault="009C7939" w:rsidP="009C7939">
            <w:pPr>
              <w:rPr>
                <w:sz w:val="24"/>
                <w:szCs w:val="24"/>
              </w:rPr>
            </w:pPr>
          </w:p>
          <w:p w:rsidR="009C7939" w:rsidRDefault="009C7939" w:rsidP="009C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схему</w:t>
            </w:r>
          </w:p>
          <w:p w:rsidR="009C7939" w:rsidRDefault="009C7939" w:rsidP="009C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группе</w:t>
            </w:r>
          </w:p>
          <w:p w:rsidR="00F845CF" w:rsidRDefault="009C7939" w:rsidP="009C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Рефлексия, вывод</w:t>
            </w:r>
          </w:p>
          <w:p w:rsidR="00F845CF" w:rsidRDefault="00F845CF" w:rsidP="009C7939">
            <w:pPr>
              <w:rPr>
                <w:sz w:val="24"/>
                <w:szCs w:val="24"/>
              </w:rPr>
            </w:pPr>
          </w:p>
          <w:p w:rsidR="009C7939" w:rsidRDefault="009C7939" w:rsidP="009C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 урока</w:t>
            </w:r>
          </w:p>
          <w:p w:rsidR="009C7939" w:rsidRDefault="009C7939" w:rsidP="009C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цель</w:t>
            </w:r>
          </w:p>
          <w:p w:rsidR="009C7939" w:rsidRPr="009C7939" w:rsidRDefault="009C7939" w:rsidP="009C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задачи урока</w:t>
            </w:r>
          </w:p>
        </w:tc>
        <w:tc>
          <w:tcPr>
            <w:tcW w:w="2318" w:type="dxa"/>
          </w:tcPr>
          <w:p w:rsidR="00556EB3" w:rsidRPr="009C7939" w:rsidRDefault="009C7939" w:rsidP="009C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объектов с целью выделения признаков; подведение под понятие; </w:t>
            </w: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 xml:space="preserve"> (П) Выполнение пробного учебного действия, </w:t>
            </w:r>
            <w:r>
              <w:rPr>
                <w:sz w:val="24"/>
                <w:szCs w:val="24"/>
              </w:rPr>
              <w:lastRenderedPageBreak/>
              <w:t xml:space="preserve">фиксирование индивидуального затруднения;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 w:rsidR="00F84DA0">
              <w:rPr>
                <w:sz w:val="24"/>
                <w:szCs w:val="24"/>
              </w:rPr>
              <w:t xml:space="preserve"> в ситуации затруднения (Р) Выражение своих мыслей; аргументация своего мнения; учёт разных мнений (К)</w:t>
            </w:r>
          </w:p>
        </w:tc>
      </w:tr>
      <w:tr w:rsidR="004729FD" w:rsidTr="00D87ECC">
        <w:tc>
          <w:tcPr>
            <w:tcW w:w="2326" w:type="dxa"/>
          </w:tcPr>
          <w:p w:rsidR="00556EB3" w:rsidRDefault="00F84DA0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Проблемное объяснение нового знания</w:t>
            </w:r>
          </w:p>
          <w:p w:rsidR="00F84DA0" w:rsidRPr="00AD5B48" w:rsidRDefault="00F84DA0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этапа: обеспечение восприятия, осмысления и первичного закрепления учащимися, что такое ЛЗ слова и алгоритм его определения</w:t>
            </w:r>
          </w:p>
        </w:tc>
        <w:tc>
          <w:tcPr>
            <w:tcW w:w="3454" w:type="dxa"/>
          </w:tcPr>
          <w:p w:rsidR="00556EB3" w:rsidRDefault="00F84DA0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чего же начать «открытие нового знания»? Чтобы ответить на этот вопрос, предлагаю разгадать кроссворд</w:t>
            </w:r>
            <w:r w:rsidR="003D0ABF">
              <w:rPr>
                <w:sz w:val="24"/>
                <w:szCs w:val="24"/>
              </w:rPr>
              <w:t xml:space="preserve"> (слайд-шоу)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слово получилось?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такое лексика?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слов в русском языке?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-А конкретнее? </w:t>
            </w:r>
            <w:proofErr w:type="gramEnd"/>
            <w:r>
              <w:rPr>
                <w:sz w:val="24"/>
                <w:szCs w:val="24"/>
              </w:rPr>
              <w:t>(Анализ упражнения №319)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ещё термины связаны с темой урока? Дайте их толкование или ЛЗ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такое ЛЗ слова?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-Объясните ЛЗ слов, указанных на карточке.</w:t>
            </w:r>
            <w:r w:rsidR="00DA46C6">
              <w:rPr>
                <w:sz w:val="24"/>
                <w:szCs w:val="24"/>
              </w:rPr>
              <w:t xml:space="preserve"> (снегопад,</w:t>
            </w:r>
            <w:r w:rsidR="00755B99">
              <w:rPr>
                <w:sz w:val="24"/>
                <w:szCs w:val="24"/>
              </w:rPr>
              <w:t xml:space="preserve"> </w:t>
            </w:r>
            <w:r w:rsidR="00DA46C6">
              <w:rPr>
                <w:sz w:val="24"/>
                <w:szCs w:val="24"/>
              </w:rPr>
              <w:t>искрится</w:t>
            </w:r>
            <w:proofErr w:type="gramStart"/>
            <w:r w:rsidR="00DA46C6">
              <w:rPr>
                <w:sz w:val="24"/>
                <w:szCs w:val="24"/>
              </w:rPr>
              <w:t>,б</w:t>
            </w:r>
            <w:proofErr w:type="gramEnd"/>
            <w:r w:rsidR="00DA46C6">
              <w:rPr>
                <w:sz w:val="24"/>
                <w:szCs w:val="24"/>
              </w:rPr>
              <w:t>езоблачное</w:t>
            </w:r>
            <w:r w:rsidR="00F845CF">
              <w:rPr>
                <w:sz w:val="24"/>
                <w:szCs w:val="24"/>
              </w:rPr>
              <w:t>,сугробы)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-Обменяйтесь и проанализируйте работу другой группы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-Какими же способами можно объяснить ЛЗ слова?</w:t>
            </w:r>
          </w:p>
          <w:p w:rsidR="003D0ABF" w:rsidRDefault="003D0ABF" w:rsidP="00F8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-Оцените свою работу в карте самоконтроля и самооценки</w:t>
            </w:r>
          </w:p>
          <w:p w:rsidR="003D0ABF" w:rsidRDefault="003D0ABF" w:rsidP="003D0AB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-Дайте ЛЗ слов </w:t>
            </w:r>
            <w:r w:rsidR="00DA46C6">
              <w:rPr>
                <w:i/>
                <w:sz w:val="24"/>
                <w:szCs w:val="24"/>
              </w:rPr>
              <w:t>вестибюль, интерьер, фестиваль</w:t>
            </w:r>
          </w:p>
          <w:p w:rsidR="00DA46C6" w:rsidRDefault="00DA46C6" w:rsidP="003D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трудности возникли?</w:t>
            </w:r>
          </w:p>
          <w:p w:rsidR="00DA46C6" w:rsidRDefault="00DA46C6" w:rsidP="003D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нужно сделать, чтобы добиться успеха?</w:t>
            </w:r>
          </w:p>
          <w:p w:rsidR="00DA46C6" w:rsidRDefault="00DA46C6" w:rsidP="003D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Обращается к выставке толковых словарей</w:t>
            </w:r>
          </w:p>
          <w:p w:rsidR="00DA46C6" w:rsidRPr="00DA46C6" w:rsidRDefault="00DA46C6" w:rsidP="003D0AB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-Составить и записать предложения со словами:</w:t>
            </w:r>
            <w:r w:rsidR="00F845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позёмка, изморозь, изморось и пороша</w:t>
            </w:r>
          </w:p>
        </w:tc>
        <w:tc>
          <w:tcPr>
            <w:tcW w:w="2074" w:type="dxa"/>
          </w:tcPr>
          <w:p w:rsidR="00556EB3" w:rsidRDefault="00556EB3" w:rsidP="00DA46C6">
            <w:pPr>
              <w:rPr>
                <w:sz w:val="24"/>
                <w:szCs w:val="24"/>
              </w:rPr>
            </w:pPr>
          </w:p>
          <w:p w:rsidR="00DA46C6" w:rsidRDefault="00DA46C6" w:rsidP="00DA46C6">
            <w:pPr>
              <w:rPr>
                <w:sz w:val="24"/>
                <w:szCs w:val="24"/>
              </w:rPr>
            </w:pPr>
          </w:p>
          <w:p w:rsidR="00DA46C6" w:rsidRDefault="00DA46C6" w:rsidP="00DA46C6">
            <w:pPr>
              <w:rPr>
                <w:sz w:val="24"/>
                <w:szCs w:val="24"/>
              </w:rPr>
            </w:pPr>
          </w:p>
          <w:p w:rsidR="00DA46C6" w:rsidRDefault="00DA46C6" w:rsidP="00DA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кроссвордом</w:t>
            </w:r>
          </w:p>
          <w:p w:rsidR="00DA46C6" w:rsidRDefault="00DA46C6" w:rsidP="00DA46C6">
            <w:pPr>
              <w:rPr>
                <w:sz w:val="24"/>
                <w:szCs w:val="24"/>
              </w:rPr>
            </w:pPr>
          </w:p>
          <w:p w:rsidR="00DA46C6" w:rsidRDefault="00DA46C6" w:rsidP="00DA46C6">
            <w:pPr>
              <w:rPr>
                <w:sz w:val="24"/>
                <w:szCs w:val="24"/>
              </w:rPr>
            </w:pPr>
          </w:p>
          <w:p w:rsidR="00DA46C6" w:rsidRDefault="00DA46C6" w:rsidP="00DA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  <w:p w:rsidR="00DA46C6" w:rsidRDefault="00DA46C6" w:rsidP="00DA46C6">
            <w:pPr>
              <w:rPr>
                <w:sz w:val="24"/>
                <w:szCs w:val="24"/>
              </w:rPr>
            </w:pPr>
          </w:p>
          <w:p w:rsidR="00DA46C6" w:rsidRDefault="00DA46C6" w:rsidP="00DA46C6">
            <w:pPr>
              <w:rPr>
                <w:sz w:val="24"/>
                <w:szCs w:val="24"/>
              </w:rPr>
            </w:pPr>
          </w:p>
          <w:p w:rsidR="00DA46C6" w:rsidRDefault="00DA46C6" w:rsidP="00DA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Приводят примеры слов. </w:t>
            </w:r>
            <w:r w:rsidR="00F845CF">
              <w:rPr>
                <w:sz w:val="24"/>
                <w:szCs w:val="24"/>
              </w:rPr>
              <w:t>Проговариваю</w:t>
            </w:r>
            <w:r w:rsidR="00755B99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ЛЗ терминов</w:t>
            </w:r>
          </w:p>
          <w:p w:rsidR="00DA46C6" w:rsidRDefault="00DA46C6" w:rsidP="00DA46C6">
            <w:pPr>
              <w:rPr>
                <w:sz w:val="24"/>
                <w:szCs w:val="24"/>
              </w:rPr>
            </w:pPr>
          </w:p>
          <w:p w:rsidR="00DA46C6" w:rsidRDefault="00DA46C6" w:rsidP="00DA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</w:t>
            </w: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</w:t>
            </w:r>
          </w:p>
          <w:p w:rsidR="00DA46C6" w:rsidRDefault="00DA46C6" w:rsidP="00DA46C6">
            <w:pPr>
              <w:rPr>
                <w:sz w:val="24"/>
                <w:szCs w:val="24"/>
              </w:rPr>
            </w:pPr>
          </w:p>
          <w:p w:rsidR="00DA46C6" w:rsidRDefault="00F845CF" w:rsidP="00DA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</w:t>
            </w:r>
          </w:p>
          <w:p w:rsidR="00F845CF" w:rsidRDefault="00F845CF" w:rsidP="00DA46C6">
            <w:pPr>
              <w:rPr>
                <w:sz w:val="24"/>
                <w:szCs w:val="24"/>
              </w:rPr>
            </w:pPr>
          </w:p>
          <w:p w:rsidR="00F845CF" w:rsidRDefault="00F845CF" w:rsidP="00DA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группах, взаимопроверка</w:t>
            </w:r>
          </w:p>
          <w:p w:rsidR="00DA46C6" w:rsidRPr="00DA46C6" w:rsidRDefault="00DA46C6" w:rsidP="00DA46C6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556EB3" w:rsidRDefault="00F845CF" w:rsidP="00F84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выделение информации; синтез как составление целого из частей; подведение под понятие</w:t>
            </w:r>
            <w:r w:rsidR="00755B99">
              <w:rPr>
                <w:sz w:val="24"/>
                <w:szCs w:val="24"/>
              </w:rPr>
              <w:t>; выдвижение гипотез и их обоснование; самостоятельное создание способа решения проблемы поискового характера (П)</w:t>
            </w:r>
          </w:p>
          <w:p w:rsidR="00755B99" w:rsidRDefault="00755B99" w:rsidP="00F84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Аргументация своего мнения и позиции в коммуникации; учёт разных мнений (К)</w:t>
            </w:r>
          </w:p>
          <w:p w:rsidR="00755B99" w:rsidRPr="00F845CF" w:rsidRDefault="00755B99" w:rsidP="00F845CF">
            <w:pPr>
              <w:rPr>
                <w:sz w:val="24"/>
                <w:szCs w:val="24"/>
              </w:rPr>
            </w:pPr>
          </w:p>
        </w:tc>
      </w:tr>
      <w:tr w:rsidR="004729FD" w:rsidTr="00D87ECC">
        <w:tc>
          <w:tcPr>
            <w:tcW w:w="2326" w:type="dxa"/>
          </w:tcPr>
          <w:p w:rsidR="00556EB3" w:rsidRDefault="00F845CF" w:rsidP="00F84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Первичное закрепление</w:t>
            </w:r>
          </w:p>
          <w:p w:rsidR="00755B99" w:rsidRPr="00AD5B48" w:rsidRDefault="00755B99" w:rsidP="00F84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этапа: проговаривание и закрепление нового знания; выявить пробелы первичного осмысления изученного материала. Неверные представления учащихся; провести коррекцию</w:t>
            </w:r>
          </w:p>
        </w:tc>
        <w:tc>
          <w:tcPr>
            <w:tcW w:w="3454" w:type="dxa"/>
          </w:tcPr>
          <w:p w:rsidR="00556EB3" w:rsidRDefault="00755B99" w:rsidP="00755B9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-Прочитайте ЛЗ слов. Запишите слова, которые соответствуют этим значениям.</w:t>
            </w:r>
          </w:p>
          <w:p w:rsidR="00755B99" w:rsidRDefault="00755B99" w:rsidP="0075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1)Относиться к ком</w:t>
            </w:r>
            <w:proofErr w:type="gramStart"/>
            <w:r>
              <w:rPr>
                <w:sz w:val="20"/>
                <w:szCs w:val="20"/>
              </w:rPr>
              <w:t>у-</w:t>
            </w:r>
            <w:proofErr w:type="gramEnd"/>
            <w:r>
              <w:rPr>
                <w:sz w:val="20"/>
                <w:szCs w:val="20"/>
              </w:rPr>
              <w:t>, чему-нибудь с</w:t>
            </w:r>
            <w:r w:rsidR="00614B8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глубоким уважением</w:t>
            </w:r>
            <w:r w:rsidR="00614B83">
              <w:rPr>
                <w:sz w:val="20"/>
                <w:szCs w:val="20"/>
              </w:rPr>
              <w:t xml:space="preserve"> и любовью</w:t>
            </w:r>
          </w:p>
          <w:p w:rsidR="00614B83" w:rsidRDefault="00614B83" w:rsidP="0075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2)Старый, бывалый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опытный воин</w:t>
            </w:r>
          </w:p>
          <w:p w:rsidR="00614B83" w:rsidRDefault="00614B83" w:rsidP="0075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3)Успех в битве, войне, полное поражение противника</w:t>
            </w:r>
          </w:p>
          <w:p w:rsidR="00614B83" w:rsidRDefault="00614B83" w:rsidP="00755B9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614B83">
              <w:rPr>
                <w:sz w:val="24"/>
                <w:szCs w:val="24"/>
              </w:rPr>
              <w:t>Проверьте себя по словарю и оцените свою работу</w:t>
            </w:r>
          </w:p>
          <w:p w:rsidR="00614B83" w:rsidRDefault="00614B83" w:rsidP="0075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темой объединены эти слова? Случайно ли такое объединение? Что для вас День Победы?</w:t>
            </w:r>
          </w:p>
          <w:p w:rsidR="00614B83" w:rsidRDefault="00614B83" w:rsidP="0075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«Угадай-ка»</w:t>
            </w:r>
          </w:p>
          <w:p w:rsidR="00614B83" w:rsidRPr="00755B99" w:rsidRDefault="00614B83" w:rsidP="00755B9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-Дайте толкование какого-либо слова, понятия, а мы будем отгадывать и записывать</w:t>
            </w:r>
          </w:p>
        </w:tc>
        <w:tc>
          <w:tcPr>
            <w:tcW w:w="2074" w:type="dxa"/>
          </w:tcPr>
          <w:p w:rsidR="00556EB3" w:rsidRDefault="00A943DD" w:rsidP="00A94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в парах</w:t>
            </w:r>
          </w:p>
          <w:p w:rsidR="00A943DD" w:rsidRDefault="00A943DD" w:rsidP="00A943DD">
            <w:pPr>
              <w:rPr>
                <w:sz w:val="24"/>
                <w:szCs w:val="24"/>
              </w:rPr>
            </w:pPr>
          </w:p>
          <w:p w:rsidR="00A943DD" w:rsidRDefault="00A943DD" w:rsidP="00A943DD">
            <w:pPr>
              <w:rPr>
                <w:sz w:val="24"/>
                <w:szCs w:val="24"/>
              </w:rPr>
            </w:pPr>
          </w:p>
          <w:p w:rsidR="00A943DD" w:rsidRDefault="00A943DD" w:rsidP="00A943DD">
            <w:pPr>
              <w:rPr>
                <w:sz w:val="24"/>
                <w:szCs w:val="24"/>
              </w:rPr>
            </w:pPr>
          </w:p>
          <w:p w:rsidR="00A943DD" w:rsidRDefault="00A943DD" w:rsidP="00A943DD">
            <w:pPr>
              <w:rPr>
                <w:sz w:val="24"/>
                <w:szCs w:val="24"/>
              </w:rPr>
            </w:pPr>
          </w:p>
          <w:p w:rsidR="00A943DD" w:rsidRDefault="00A943DD" w:rsidP="00A943DD">
            <w:pPr>
              <w:rPr>
                <w:sz w:val="24"/>
                <w:szCs w:val="24"/>
              </w:rPr>
            </w:pPr>
          </w:p>
          <w:p w:rsidR="00A943DD" w:rsidRDefault="00A943DD" w:rsidP="00A943DD">
            <w:pPr>
              <w:rPr>
                <w:sz w:val="24"/>
                <w:szCs w:val="24"/>
              </w:rPr>
            </w:pPr>
          </w:p>
          <w:p w:rsidR="00A943DD" w:rsidRDefault="00A943DD" w:rsidP="00A94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и оценивают</w:t>
            </w:r>
          </w:p>
          <w:p w:rsidR="00A943DD" w:rsidRDefault="00A943DD" w:rsidP="00A94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индивидуально с проговариванием в громкой речи</w:t>
            </w:r>
          </w:p>
          <w:p w:rsidR="00A943DD" w:rsidRDefault="00A943DD" w:rsidP="00A943DD">
            <w:pPr>
              <w:rPr>
                <w:sz w:val="24"/>
                <w:szCs w:val="24"/>
              </w:rPr>
            </w:pPr>
          </w:p>
          <w:p w:rsidR="00A943DD" w:rsidRPr="00A943DD" w:rsidRDefault="00A943DD" w:rsidP="00A94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группе, оценивание своей работы</w:t>
            </w:r>
          </w:p>
        </w:tc>
        <w:tc>
          <w:tcPr>
            <w:tcW w:w="2318" w:type="dxa"/>
          </w:tcPr>
          <w:p w:rsidR="00556EB3" w:rsidRDefault="00A943DD" w:rsidP="00A94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объектов с целью выделения признаков и синтез как составления целого из частей; подведение под понятие; выдвижение гипотез и их обоснование (П) Выражение своих мыслей с полнотой и точностью; формулирование и аргументация своего мнения; учёт разных мнений (К)</w:t>
            </w:r>
          </w:p>
          <w:p w:rsidR="00A943DD" w:rsidRPr="00A943DD" w:rsidRDefault="00A943DD" w:rsidP="00A94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</w:t>
            </w:r>
            <w:r w:rsidR="004729FD">
              <w:rPr>
                <w:sz w:val="24"/>
                <w:szCs w:val="24"/>
              </w:rPr>
              <w:t>енивание усва</w:t>
            </w:r>
            <w:r w:rsidR="00D87ECC">
              <w:rPr>
                <w:sz w:val="24"/>
                <w:szCs w:val="24"/>
              </w:rPr>
              <w:t>ива</w:t>
            </w:r>
            <w:r w:rsidR="004729FD">
              <w:rPr>
                <w:sz w:val="24"/>
                <w:szCs w:val="24"/>
              </w:rPr>
              <w:t>емого содержания (Л</w:t>
            </w:r>
            <w:r>
              <w:rPr>
                <w:sz w:val="24"/>
                <w:szCs w:val="24"/>
              </w:rPr>
              <w:t>)</w:t>
            </w:r>
            <w:r w:rsidR="004729FD">
              <w:rPr>
                <w:sz w:val="24"/>
                <w:szCs w:val="24"/>
              </w:rPr>
              <w:t xml:space="preserve"> Контроль, коррекция, оценка (Р)</w:t>
            </w:r>
          </w:p>
        </w:tc>
      </w:tr>
      <w:tr w:rsidR="004729FD" w:rsidTr="00D87ECC">
        <w:tc>
          <w:tcPr>
            <w:tcW w:w="2326" w:type="dxa"/>
          </w:tcPr>
          <w:p w:rsidR="00556EB3" w:rsidRDefault="004729FD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Итог урока (рефлексия деятельности)</w:t>
            </w:r>
          </w:p>
          <w:p w:rsidR="004729FD" w:rsidRDefault="004729FD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этапа:</w:t>
            </w:r>
          </w:p>
          <w:p w:rsidR="004729FD" w:rsidRPr="00AD5B48" w:rsidRDefault="004729FD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осознание учащимися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3454" w:type="dxa"/>
          </w:tcPr>
          <w:p w:rsidR="00556EB3" w:rsidRDefault="004729FD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-Исследование какой темы вели на уроке?</w:t>
            </w:r>
          </w:p>
          <w:p w:rsidR="004729FD" w:rsidRDefault="004729FD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понятия разобрали?</w:t>
            </w:r>
          </w:p>
          <w:p w:rsidR="004729FD" w:rsidRDefault="004729FD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-Удалось решить поставленную задачу?</w:t>
            </w:r>
          </w:p>
          <w:p w:rsidR="004729FD" w:rsidRDefault="004729FD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способом?</w:t>
            </w:r>
          </w:p>
          <w:p w:rsidR="004729FD" w:rsidRDefault="004729FD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получили результаты?</w:t>
            </w:r>
          </w:p>
          <w:p w:rsidR="007865B3" w:rsidRDefault="007865B3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нужно сделать ещё?</w:t>
            </w:r>
          </w:p>
          <w:p w:rsidR="007865B3" w:rsidRDefault="007865B3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можно применить новые знания?</w:t>
            </w:r>
          </w:p>
          <w:p w:rsidR="007865B3" w:rsidRDefault="007865B3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-Оцените свою работу на уроке. Работу класса.</w:t>
            </w:r>
          </w:p>
          <w:p w:rsidR="007865B3" w:rsidRPr="00AD5B48" w:rsidRDefault="007865B3" w:rsidP="0047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-Выберите смайлик своего настроения. Изменилось ли оно? Почему?</w:t>
            </w:r>
          </w:p>
        </w:tc>
        <w:tc>
          <w:tcPr>
            <w:tcW w:w="2074" w:type="dxa"/>
          </w:tcPr>
          <w:p w:rsidR="00556EB3" w:rsidRDefault="007865B3" w:rsidP="0078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ответы на вопросы</w:t>
            </w:r>
          </w:p>
          <w:p w:rsidR="007865B3" w:rsidRDefault="007865B3" w:rsidP="007865B3">
            <w:pPr>
              <w:rPr>
                <w:sz w:val="24"/>
                <w:szCs w:val="24"/>
              </w:rPr>
            </w:pPr>
          </w:p>
          <w:p w:rsidR="007865B3" w:rsidRDefault="007865B3" w:rsidP="007865B3">
            <w:pPr>
              <w:rPr>
                <w:sz w:val="24"/>
                <w:szCs w:val="24"/>
              </w:rPr>
            </w:pPr>
          </w:p>
          <w:p w:rsidR="007865B3" w:rsidRDefault="007865B3" w:rsidP="007865B3">
            <w:pPr>
              <w:rPr>
                <w:sz w:val="24"/>
                <w:szCs w:val="24"/>
              </w:rPr>
            </w:pPr>
          </w:p>
          <w:p w:rsidR="007865B3" w:rsidRDefault="007865B3" w:rsidP="007865B3">
            <w:pPr>
              <w:rPr>
                <w:sz w:val="24"/>
                <w:szCs w:val="24"/>
              </w:rPr>
            </w:pPr>
          </w:p>
          <w:p w:rsidR="007865B3" w:rsidRDefault="007865B3" w:rsidP="007865B3">
            <w:pPr>
              <w:rPr>
                <w:sz w:val="24"/>
                <w:szCs w:val="24"/>
              </w:rPr>
            </w:pPr>
          </w:p>
          <w:p w:rsidR="007865B3" w:rsidRDefault="007865B3" w:rsidP="007865B3">
            <w:pPr>
              <w:rPr>
                <w:sz w:val="24"/>
                <w:szCs w:val="24"/>
              </w:rPr>
            </w:pPr>
          </w:p>
          <w:p w:rsidR="007865B3" w:rsidRDefault="007865B3" w:rsidP="007865B3">
            <w:pPr>
              <w:rPr>
                <w:sz w:val="24"/>
                <w:szCs w:val="24"/>
              </w:rPr>
            </w:pPr>
          </w:p>
          <w:p w:rsidR="007865B3" w:rsidRDefault="007865B3" w:rsidP="007865B3">
            <w:pPr>
              <w:rPr>
                <w:sz w:val="24"/>
                <w:szCs w:val="24"/>
              </w:rPr>
            </w:pPr>
          </w:p>
          <w:p w:rsidR="007865B3" w:rsidRPr="007865B3" w:rsidRDefault="007865B3" w:rsidP="0078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работу на уроке через самооценку</w:t>
            </w:r>
          </w:p>
        </w:tc>
        <w:tc>
          <w:tcPr>
            <w:tcW w:w="2318" w:type="dxa"/>
          </w:tcPr>
          <w:p w:rsidR="00556EB3" w:rsidRDefault="007865B3" w:rsidP="0078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способов и условий действия; контроль и оценка процесса и результатов деятельности (П)</w:t>
            </w:r>
          </w:p>
          <w:p w:rsidR="007865B3" w:rsidRDefault="007865B3" w:rsidP="0078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Самооценка; адекватное понимание причин успеха или неудачи в УД; следование в поведении моральным нормам и этическим требованиям (Л)</w:t>
            </w:r>
          </w:p>
          <w:p w:rsidR="007865B3" w:rsidRPr="007865B3" w:rsidRDefault="007865B3" w:rsidP="0078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своих мыслей полно и точно; формулирование и аргументация своего мнения, учет разных мнений (К)</w:t>
            </w:r>
          </w:p>
        </w:tc>
      </w:tr>
      <w:tr w:rsidR="00D87ECC" w:rsidTr="00D87ECC">
        <w:tc>
          <w:tcPr>
            <w:tcW w:w="2326" w:type="dxa"/>
          </w:tcPr>
          <w:p w:rsidR="00D87ECC" w:rsidRPr="00AD5B48" w:rsidRDefault="00D87ECC" w:rsidP="00D8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Домашнее задание</w:t>
            </w:r>
          </w:p>
        </w:tc>
        <w:tc>
          <w:tcPr>
            <w:tcW w:w="3454" w:type="dxa"/>
          </w:tcPr>
          <w:p w:rsidR="00D87ECC" w:rsidRPr="00AD5B48" w:rsidRDefault="00D87ECC" w:rsidP="00D8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Выпишите из толкового словаря ЛЗ слов компания и кампания или проанализируйте структуру словарной статьи из токового словаря или объясните разными способами ЛЗ слов кукла и </w:t>
            </w:r>
            <w:r>
              <w:rPr>
                <w:sz w:val="24"/>
                <w:szCs w:val="24"/>
              </w:rPr>
              <w:lastRenderedPageBreak/>
              <w:t>искусственный</w:t>
            </w:r>
          </w:p>
        </w:tc>
        <w:tc>
          <w:tcPr>
            <w:tcW w:w="2074" w:type="dxa"/>
          </w:tcPr>
          <w:p w:rsidR="00D87ECC" w:rsidRPr="00D87ECC" w:rsidRDefault="00D87ECC" w:rsidP="0055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Записывают домашнее задание</w:t>
            </w:r>
          </w:p>
        </w:tc>
        <w:tc>
          <w:tcPr>
            <w:tcW w:w="2318" w:type="dxa"/>
          </w:tcPr>
          <w:p w:rsidR="00D87ECC" w:rsidRDefault="00D87ECC" w:rsidP="00556EB3">
            <w:pPr>
              <w:jc w:val="center"/>
            </w:pPr>
          </w:p>
        </w:tc>
      </w:tr>
      <w:tr w:rsidR="00D87ECC" w:rsidTr="00D87ECC">
        <w:tc>
          <w:tcPr>
            <w:tcW w:w="2326" w:type="dxa"/>
            <w:vMerge w:val="restart"/>
          </w:tcPr>
          <w:p w:rsidR="00D87ECC" w:rsidRPr="00AD5B48" w:rsidRDefault="00D87ECC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</w:tcPr>
          <w:p w:rsidR="00D87ECC" w:rsidRPr="00AD5B48" w:rsidRDefault="00D87ECC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D87ECC" w:rsidRDefault="00D87ECC" w:rsidP="00556EB3">
            <w:pPr>
              <w:jc w:val="center"/>
            </w:pPr>
          </w:p>
        </w:tc>
        <w:tc>
          <w:tcPr>
            <w:tcW w:w="2318" w:type="dxa"/>
          </w:tcPr>
          <w:p w:rsidR="00D87ECC" w:rsidRDefault="00D87ECC" w:rsidP="00556EB3">
            <w:pPr>
              <w:jc w:val="center"/>
            </w:pPr>
          </w:p>
        </w:tc>
      </w:tr>
      <w:tr w:rsidR="00D87ECC" w:rsidTr="00D87ECC">
        <w:tc>
          <w:tcPr>
            <w:tcW w:w="2326" w:type="dxa"/>
            <w:vMerge/>
          </w:tcPr>
          <w:p w:rsidR="00D87ECC" w:rsidRPr="00AD5B48" w:rsidRDefault="00D87ECC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D87ECC" w:rsidRPr="00AD5B48" w:rsidRDefault="00D87ECC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D87ECC" w:rsidRDefault="00D87ECC" w:rsidP="00556EB3">
            <w:pPr>
              <w:jc w:val="center"/>
            </w:pPr>
          </w:p>
        </w:tc>
        <w:tc>
          <w:tcPr>
            <w:tcW w:w="2318" w:type="dxa"/>
          </w:tcPr>
          <w:p w:rsidR="00D87ECC" w:rsidRDefault="00D87ECC" w:rsidP="00556EB3">
            <w:pPr>
              <w:jc w:val="center"/>
            </w:pPr>
          </w:p>
        </w:tc>
      </w:tr>
      <w:tr w:rsidR="00D87ECC" w:rsidTr="00D87ECC">
        <w:tc>
          <w:tcPr>
            <w:tcW w:w="2326" w:type="dxa"/>
            <w:vMerge/>
          </w:tcPr>
          <w:p w:rsidR="00D87ECC" w:rsidRPr="00AD5B48" w:rsidRDefault="00D87ECC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D87ECC" w:rsidRPr="00AD5B48" w:rsidRDefault="00D87ECC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D87ECC" w:rsidRDefault="00D87ECC" w:rsidP="00556EB3">
            <w:pPr>
              <w:jc w:val="center"/>
            </w:pPr>
          </w:p>
        </w:tc>
        <w:tc>
          <w:tcPr>
            <w:tcW w:w="2318" w:type="dxa"/>
          </w:tcPr>
          <w:p w:rsidR="00D87ECC" w:rsidRDefault="00D87ECC" w:rsidP="00556EB3">
            <w:pPr>
              <w:jc w:val="center"/>
            </w:pPr>
          </w:p>
        </w:tc>
      </w:tr>
      <w:tr w:rsidR="00D87ECC" w:rsidTr="00D87ECC">
        <w:tc>
          <w:tcPr>
            <w:tcW w:w="2326" w:type="dxa"/>
            <w:vMerge/>
          </w:tcPr>
          <w:p w:rsidR="00D87ECC" w:rsidRPr="00AD5B48" w:rsidRDefault="00D87ECC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D87ECC" w:rsidRDefault="00D87ECC" w:rsidP="00556EB3">
            <w:pPr>
              <w:jc w:val="center"/>
            </w:pPr>
          </w:p>
        </w:tc>
        <w:tc>
          <w:tcPr>
            <w:tcW w:w="2074" w:type="dxa"/>
          </w:tcPr>
          <w:p w:rsidR="00D87ECC" w:rsidRDefault="00D87ECC" w:rsidP="00556EB3">
            <w:pPr>
              <w:jc w:val="center"/>
            </w:pPr>
          </w:p>
        </w:tc>
        <w:tc>
          <w:tcPr>
            <w:tcW w:w="2318" w:type="dxa"/>
          </w:tcPr>
          <w:p w:rsidR="00D87ECC" w:rsidRDefault="00D87ECC" w:rsidP="00556EB3">
            <w:pPr>
              <w:jc w:val="center"/>
            </w:pPr>
          </w:p>
        </w:tc>
      </w:tr>
      <w:tr w:rsidR="00D87ECC" w:rsidTr="00D87ECC">
        <w:tc>
          <w:tcPr>
            <w:tcW w:w="2326" w:type="dxa"/>
            <w:vMerge/>
          </w:tcPr>
          <w:p w:rsidR="00D87ECC" w:rsidRPr="00AD5B48" w:rsidRDefault="00D87ECC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D87ECC" w:rsidRDefault="00D87ECC" w:rsidP="00556EB3">
            <w:pPr>
              <w:jc w:val="center"/>
            </w:pPr>
          </w:p>
        </w:tc>
        <w:tc>
          <w:tcPr>
            <w:tcW w:w="2074" w:type="dxa"/>
          </w:tcPr>
          <w:p w:rsidR="00D87ECC" w:rsidRDefault="00D87ECC" w:rsidP="00556EB3">
            <w:pPr>
              <w:jc w:val="center"/>
            </w:pPr>
          </w:p>
        </w:tc>
        <w:tc>
          <w:tcPr>
            <w:tcW w:w="2318" w:type="dxa"/>
          </w:tcPr>
          <w:p w:rsidR="00D87ECC" w:rsidRDefault="00D87ECC" w:rsidP="00556EB3">
            <w:pPr>
              <w:jc w:val="center"/>
            </w:pPr>
          </w:p>
        </w:tc>
      </w:tr>
      <w:tr w:rsidR="004729FD" w:rsidTr="00D87ECC">
        <w:tc>
          <w:tcPr>
            <w:tcW w:w="2326" w:type="dxa"/>
          </w:tcPr>
          <w:p w:rsidR="00556EB3" w:rsidRPr="00AD5B48" w:rsidRDefault="00556EB3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556EB3" w:rsidRDefault="00556EB3" w:rsidP="00556EB3">
            <w:pPr>
              <w:jc w:val="center"/>
            </w:pPr>
          </w:p>
        </w:tc>
        <w:tc>
          <w:tcPr>
            <w:tcW w:w="2074" w:type="dxa"/>
          </w:tcPr>
          <w:p w:rsidR="00556EB3" w:rsidRDefault="00556EB3" w:rsidP="00556EB3">
            <w:pPr>
              <w:jc w:val="center"/>
            </w:pPr>
          </w:p>
        </w:tc>
        <w:tc>
          <w:tcPr>
            <w:tcW w:w="2318" w:type="dxa"/>
          </w:tcPr>
          <w:p w:rsidR="00556EB3" w:rsidRDefault="00556EB3" w:rsidP="00556EB3">
            <w:pPr>
              <w:jc w:val="center"/>
            </w:pPr>
          </w:p>
        </w:tc>
      </w:tr>
      <w:tr w:rsidR="004729FD" w:rsidTr="00D87ECC">
        <w:tc>
          <w:tcPr>
            <w:tcW w:w="2326" w:type="dxa"/>
          </w:tcPr>
          <w:p w:rsidR="00556EB3" w:rsidRPr="00AD5B48" w:rsidRDefault="00556EB3" w:rsidP="00556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556EB3" w:rsidRDefault="00556EB3" w:rsidP="00556EB3">
            <w:pPr>
              <w:jc w:val="center"/>
            </w:pPr>
          </w:p>
        </w:tc>
        <w:tc>
          <w:tcPr>
            <w:tcW w:w="2074" w:type="dxa"/>
          </w:tcPr>
          <w:p w:rsidR="00556EB3" w:rsidRDefault="00556EB3" w:rsidP="00556EB3">
            <w:pPr>
              <w:jc w:val="center"/>
            </w:pPr>
          </w:p>
        </w:tc>
        <w:tc>
          <w:tcPr>
            <w:tcW w:w="2318" w:type="dxa"/>
          </w:tcPr>
          <w:p w:rsidR="00556EB3" w:rsidRDefault="00556EB3" w:rsidP="00556EB3">
            <w:pPr>
              <w:jc w:val="center"/>
            </w:pPr>
          </w:p>
        </w:tc>
      </w:tr>
    </w:tbl>
    <w:p w:rsidR="00556EB3" w:rsidRDefault="00556EB3" w:rsidP="00556EB3">
      <w:pPr>
        <w:jc w:val="center"/>
      </w:pPr>
    </w:p>
    <w:sectPr w:rsidR="00556EB3" w:rsidSect="00A052E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052E8"/>
    <w:rsid w:val="001D3751"/>
    <w:rsid w:val="003204A1"/>
    <w:rsid w:val="003D0ABF"/>
    <w:rsid w:val="004729FD"/>
    <w:rsid w:val="004A45D3"/>
    <w:rsid w:val="004C75F3"/>
    <w:rsid w:val="00556EB3"/>
    <w:rsid w:val="005F6D6C"/>
    <w:rsid w:val="00614B83"/>
    <w:rsid w:val="00755B99"/>
    <w:rsid w:val="007865B3"/>
    <w:rsid w:val="008F2AC4"/>
    <w:rsid w:val="00900241"/>
    <w:rsid w:val="009C7939"/>
    <w:rsid w:val="00A052E8"/>
    <w:rsid w:val="00A943DD"/>
    <w:rsid w:val="00AD5B48"/>
    <w:rsid w:val="00BD43DF"/>
    <w:rsid w:val="00C46894"/>
    <w:rsid w:val="00D87ECC"/>
    <w:rsid w:val="00DA46C6"/>
    <w:rsid w:val="00E022A7"/>
    <w:rsid w:val="00E37E44"/>
    <w:rsid w:val="00F845CF"/>
    <w:rsid w:val="00F8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5BB32-F56D-4AAC-842A-163613A1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4</cp:revision>
  <cp:lastPrinted>2015-11-12T19:53:00Z</cp:lastPrinted>
  <dcterms:created xsi:type="dcterms:W3CDTF">2015-11-11T19:02:00Z</dcterms:created>
  <dcterms:modified xsi:type="dcterms:W3CDTF">2015-11-12T19:55:00Z</dcterms:modified>
</cp:coreProperties>
</file>