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F5" w:rsidRPr="005204F5" w:rsidRDefault="005204F5" w:rsidP="005204F5">
      <w:pPr>
        <w:shd w:val="clear" w:color="auto" w:fill="F9FCFD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noProof/>
          <w:color w:val="186EA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A8A5032" wp14:editId="56439B94">
            <wp:extent cx="5710555" cy="810895"/>
            <wp:effectExtent l="0" t="0" r="4445" b="8255"/>
            <wp:docPr id="1" name="Рисунок 1" descr="Госавтоинспекция МВД Росс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автоинспекция МВД Росс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F5" w:rsidRPr="005204F5" w:rsidRDefault="005204F5" w:rsidP="005204F5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83A5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b/>
          <w:bCs/>
          <w:caps/>
          <w:color w:val="083A5D"/>
          <w:sz w:val="24"/>
          <w:szCs w:val="24"/>
          <w:lang w:eastAsia="ru-RU"/>
        </w:rPr>
        <w:t>ВНИМАНИЕ! «ЛОВУШКИ» НА ДОРОГАХ!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bookmarkStart w:id="0" w:name="_GoBack"/>
      <w:bookmarkEnd w:id="0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Культура дорожного движения достигается только через обучение, которое ведется в тесной связи с воспитанием, охватывает всю жизнь человека, начиная с этапа формирования сознания ответственности родителей за безопасность ребенка в детской коляске и в автомобиле, и заканчивая пенсионным возрастом человека с сопутствующими этому периоду изменениями в организме и поведении.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Дети и подростки должны научиться реагировать на постоянно меняющуюся дорожную обстановку. Опасности могут подстерегать их и на проезжей части дороги, и во дворах, жилых зонах, на тротуарах, обочинах, при посадке и высадке из общественного транспорта. Поэтому так необходимо рассматривать проблемные дорожные ситуации, разбор которых заставляет логически мыслить, анализировать, сравнивать, принимать правильные решения.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Опасные дорожные ситуации – дорожные “ловушки”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Можно ли быть уверенным в собственной безопасности на дороге, если ты хорошо знаешь Правила дорожного движения и выполняешь их? Правила не могут рассказать обо всех возможных ситуациях, которые случаются на дороге. Поэтому, выполняя все, что предписывают Правила, надо еще учиться предвидеть, что может произойти в той или иной ситуации.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95% дорожно-транспортных происшествий с детьми случаются примерно в 30 повторяющихся дорожных ситуациях – “ловушках”.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“Дорожная ловушка” – это ситуация на дороге со скрытой опасностью, к тому же незамеченной.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1. “ЛОВУШКИ” ЗАКРЫТОГО ОБЗОРА.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Это дорожные ситуации, когда опасность скрыта от пешехода за кустами, деревьями, забором, сугробом, стоящими и движущимися автомобилями, другими пешеходами. Обзору дороги могут мешать повороты, спуски и подъемы самой дороги. Именно поэтому пешеходам запрещено переходить проезжую часть в этих опасных местах.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Главную опасность на дороге представляет автомобиль: движущийся, стоящий, трогающийся с места, останавливающийся.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Участок проезжей части дороги, на котором стоит транспорт, сложен для перехода. Но опасен он лишь для тех, кто чересчур тороплив, небрежен, невнимателен к себе и к окружающим. Видимость дороги и объектов на ней - одно из важнейших условий безопасности движения. Основная часть информации, нужной водителям и пешеходам для правильной ориентации в дорожной обстановке, - это зрительная информация.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Вероятность дорожного происшествия в условиях ограниченной видимости в пять-восемь раз больше, чем в 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 видны объекты, расположенные за пределами этого угла, в том числе и движущиеся автомобили. Чтобы правильно ориентироваться в такой обстановке и получать полную информацию, необходимо постоянно контролировать ситуацию на дороге, особенно участки “закрытого” (ограниченного) обзора дороги. В Правилах дорожного движения говорится по этому поводу: “...при пересечении проезжей части вне пешеходного перехода пешеходы ...не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средств”.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Для перехода проезжей части пешеходу необходимо видеть всю дорогу и сложившуюся на ней ситуацию – где и как далеко от пешехода находятся транспортные средства на проезжей части.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lastRenderedPageBreak/>
        <w:t>“Ловушки” закрытого обзора могут подстерегать пешехода и у светофора. Пешеход, начавший переход на зеленый сигнал, бежит перед стоящим у светофора транспортом, заканчивая переход уже при красном сигнале. Он уверен, что водители трогающихся машин его видят и пропустят, и не понимает, что не все машины стояли. Из-за стоящих и трогающихся машин “с ходу” может выехать другая, водитель которой не видит пешехода. Он не тормозил у светофора, так как, подъезжая к перекрестку, загорелся уже зеленый сигнал. К тому же могут быть спешащие водители, проскакивающие переход на большой скорости, не успев сделать это при “своем” сигнале.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В этой ситуации, когда погас зеленый сигнал, пешеходу нужно как можно скорее закончить оставшиеся несколько метров перехода, уложившись в небольшую паузу между “зеленым” и “красным”, </w:t>
      </w:r>
      <w:proofErr w:type="gramStart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или</w:t>
      </w:r>
      <w:proofErr w:type="gramEnd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когда горит “желтый”. Если все же переход не был закончен, то необходимо остановиться на линии, разделяющей транспортные потоки, и ожидать, пока на светофоре загорится зеленый сигнал.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Все те же дорожные “ловушки” закрытого обзора есть и на перекрестке. На нерегулируемом пешеходном переходе это, прежде всего, “подвижный ограниченный обзор”: попутный и встречный транспорт. Кроме того, обзор ограничен остановившимися автомобилями, например, для поворота или разворота. Основная опасность на регулируемом перекрестке – ограничение обзора трогающимися с места автомобилями в начале цикла “зеленого” и проезд “с ходу” других автомобилей.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Представьте себя на минуту водителем. Ученые-психологи установили, что водитель за рулем принимает до 15 решений в минуту! Он должен выбрать правильный маршрут и скорость движения, определить расстояние до транспортных средств, движущихся спереди, рядом и сзади. Он должен просчитать действия других водителей и пешеходов и согласовать свои действия с ними. Он должен видеть множество предметов, уметь быстро переключаться с одного предмета на другой – тот, который в данный момент представляет наибольшую опасность.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Обычно человек способен одновременно, одним взглядом, охватить 6-8 предметов. Теперь представьте себе, что перед глазами водителя внезапно появился пешеход. Но водитель может его не заметить, потому что в поле его зрения уже 8 предметов. Но даже если он его заметил сразу же, ситуация может быть очень опасной. Водителю нужно очень быстро принять правильное решение и выполнить его. Но такого решения может просто не быть! И наезд становится неизбежным. Может пострадать и сам нарушитель, и совсем неповинные люди. Поэтому пешеход тоже должен уметь просчитывать возможные действия водителя, и в любом случае надо постараться сделать себя видимым, замеченным.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2. “ЛОВУШКИ” В ЗОНЕ ОСТАНОВКИ ОБЩЕСТВЕННОГО ТРАНСПОРТА.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(“закрытый” обзор) и спешки пешеходов или пассажиров.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3. “ЛОВУШКИ” НА ПЕШЕХОДНОМ ПЕРЕХОДЕ.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Обычно думают, что пешеходный переход – это безопасная зона, на которой с пешеходом ничего не может случиться. А ведь и здесь остановившийся автомобиль может скрывать движущийся, равно как и проехавший (“закрытый” обзор).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4. “ЛОВУШКИ” НА УГЛУ ПЕРЕКРЕСТКА.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Кроме дорожных ловушек “закрытого” обзора, опасность на углу перекрестка состоит еще и в том, что автотранспорт может поворачивать направо, при этом и водителю, и пешеходу горит зеленый сигнал. Водитель должен уступить дорогу пешеходу, но все же пешеход тоже должен быть внимательным. Иногда задние колеса автобусов, грузовиков, прицепов оказываются очень близко к тротуару, бывает неопытный водитель выезжает на “бровку” тротуара, к тому же автотранспорт может быть с прицепом или буксировать другой автомобиль.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5. “ЛОВУШКИ” У СВЕТОФОРА.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Кроме дорожных “ловушек” закрытого обзора у светофора, нельзя забывать, что на дороге могут возникнуть самые непредвиденные обстоятельства, например, поедут на красный сигнал спецмашины (скорая помощь, милиция, пожарная); могут быть и водители, </w:t>
      </w: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lastRenderedPageBreak/>
        <w:t>нарушающие ПДД. Нередко и сами пешеходы, как взрослые, так и дети, не подчиняются сигналам светофора, т.е. переходят дорогу на красный сигнал.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6. “ЛОВУШКИ” ОТВЛЕЧЕНИЯ ВНИМАНИЯ.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Пешеход не замечает опасность, потому что его взгляд прикован к интересующему его предмету – автобус на другой стороне дороги, приятель, родные, мяч, собака, лужа после дождя, шляпа, которую сдул с головы ветер…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К дорожным “ловушкам” могут привести и еще два изобретения – плеер и мобильный телефон. Конечно, хорошо совмещать полезное с приятным,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7. “ЛОВУШКИ” ПОНИЖЕННОГО ВНИМАНИЯ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ИЛИ “ПУСТЫННАЯ ДОРОГА”.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Это улица, окруженная жилыми домами, зеленью, здесь часто играют дети. По ней редко проезжает транспорт, и создается ложное представление об отсутствии угрозы. У водителей тоже притупляется внимание, и они едут быстрее обычного, не предполагая появления пешеходов. Такие дороги часто становятся любимым местом роллеров, скейтбордистов, а также для различных игр, катания на санках и коньках.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Катание на </w:t>
      </w:r>
      <w:proofErr w:type="spellStart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скейтбортах</w:t>
      </w:r>
      <w:proofErr w:type="spellEnd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и роликовых коньках стало еще одной причиной дорожно-транспортных происшествий. Роллеры тоже, как и пешеходы, могут попасть в сложные дорожные ситуации. Чтобы не допустить трагедии, для любителей роликов и </w:t>
      </w:r>
      <w:proofErr w:type="spellStart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скейтбортов</w:t>
      </w:r>
      <w:proofErr w:type="spellEnd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тоже имеются свои рекомендации. Сначала необходимо приобрести защитную амуницию – наколенники, налокотники, наладки на запястье и шлем. Можно изготовить средства защиты и самостоятельно – из кусочков поролона, закрепленных с помощью эластичных резинок. Еще одно правило – поддерживать “технику” в исправном состоянии, что несомненно предотвратит от травм.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Осваивая новое средство передвижения, не надо спешить демонстрировать трюки, стремясь поразить друзей. Сначала необходимо научиться передвигаться хотя бы немного увереннее. Катайтесь по возможности на ровной поверхности и всегда следите за поверхностью дороги, чтобы выбоина на асфальте не стала неприятным сюрпризом. А кататься по земле, песку, лужам и пролитому маслу лучше и не пробовать.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Не забирайтесь на роликах в городской транспорт. Для езды в транспорте нужно переобуться, а коньки сложить в рюкзачок.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Ролики и скейтборды не являются транспортным средством, поэтому на них нельзя кататься по проезжей части дороги. Катание на роликах во дворе и по тротуару, по дорожкам в парках Правила дорожного движения не запрещают, но все же делайте это подальше от транспортных средств и большого скопления пешеходов. Самое подходящее место – специально оборудованные </w:t>
      </w:r>
      <w:proofErr w:type="spellStart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роллеродромы</w:t>
      </w:r>
      <w:proofErr w:type="spellEnd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. Кататься на тротуарах и пересекать проезжую часть на скейтбордах категорически запрещено!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Движение по тротуару всегда требует большой осмотрительности, ведь столкнувшись с пешеходом можно нанести травму и </w:t>
      </w:r>
      <w:proofErr w:type="gramStart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ему</w:t>
      </w:r>
      <w:proofErr w:type="gramEnd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и себе. Не разгоняйтесь до большой скорости – если впереди возникнет препятствие сила инерции не позволит остановиться мгновенно.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Вообще любителям скейтбордов, роликов, коньков, лыж и санок кататься лучше всего там, где нет никакой опасности выехать на дорогу, по которой движется транспорт. Даже если на дороге транспорт проезжает раз в месяц, она все равно опасна. Как показывает практика, автомобиль показывается именно в тот момент, когда ребенок скатывается с горки на проезжую часть. Этого нельзя делать даже в присутствии взрослых. Берегитесь автомобиля! Имейте в виду, что транспорт ездит и во дворе по местным проездам.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8. “ЛОВУШКИ”, ПОДСТЕРЕГАЮЩИЕ ВОЗЛЕ ДОМА.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Нельзя выбегать, не осмотревшись, из-за стоящего транспорта. 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“скорая помощь” часто спешат. Проезды у домов часто становятся местом для игр, и дети попадают в дорожную ловушку “отвлечение внимания” или “пустынная улица”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lastRenderedPageBreak/>
        <w:t>9. “ЛОВУШКИ” СЕРЕДИНЫ ДОРОГИ.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Наезд на пешехода, “мечущегося”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поддается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никаких случайных движений, особенно назад. В этой ситуации смотреть надо влево и вправо, чтобы знать, какой транспорт проезжает за спиной и какой надо пропустить. Но лучше не останавливаться на проезжей части и перейти ее за один прием.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10. “</w:t>
      </w:r>
      <w:proofErr w:type="gramStart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ЛОВУШКИ”ПРИ</w:t>
      </w:r>
      <w:proofErr w:type="gramEnd"/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ДВИЖЕНИИ ВДОЛЬ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ПРОЕЗЖЕЙ ЧАСТИ.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 эту ситуацию пешеход может попасть, если идет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все это грозит пешеходу травмами.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Уважаемые родители!</w:t>
      </w:r>
    </w:p>
    <w:p w:rsidR="005204F5" w:rsidRPr="005204F5" w:rsidRDefault="005204F5" w:rsidP="005204F5">
      <w:pPr>
        <w:spacing w:after="0" w:line="240" w:lineRule="auto"/>
        <w:ind w:firstLine="60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5204F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Учите детей Правилам дорожного движения – ПРАВИЛАМ ЖИЗНИ!</w:t>
      </w:r>
    </w:p>
    <w:p w:rsidR="006F695D" w:rsidRPr="005204F5" w:rsidRDefault="006F695D" w:rsidP="005204F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F695D" w:rsidRPr="005204F5" w:rsidSect="00520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F5"/>
    <w:rsid w:val="005204F5"/>
    <w:rsid w:val="006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601A-8297-4E46-9D8B-5F232ED3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i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1915</Words>
  <Characters>10921</Characters>
  <Application>Microsoft Office Word</Application>
  <DocSecurity>0</DocSecurity>
  <Lines>91</Lines>
  <Paragraphs>25</Paragraphs>
  <ScaleCrop>false</ScaleCrop>
  <Company>Home</Company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2017-09-26T19:58:00Z</dcterms:created>
  <dcterms:modified xsi:type="dcterms:W3CDTF">2017-09-26T19:59:00Z</dcterms:modified>
</cp:coreProperties>
</file>