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712" w:rsidRPr="00B676A1" w:rsidRDefault="00B676A1" w:rsidP="00B676A1">
      <w:pPr>
        <w:jc w:val="center"/>
        <w:rPr>
          <w:b/>
          <w:noProof/>
          <w:color w:val="FF0000"/>
          <w:sz w:val="32"/>
          <w:szCs w:val="32"/>
          <w:lang w:eastAsia="ru-RU"/>
        </w:rPr>
      </w:pPr>
      <w:r w:rsidRPr="00B676A1">
        <w:rPr>
          <w:noProof/>
          <w:color w:val="FF0000"/>
          <w:sz w:val="32"/>
          <w:szCs w:val="32"/>
          <w:lang w:eastAsia="ru-RU"/>
        </w:rPr>
        <w:t>Домашнее задание</w:t>
      </w:r>
      <w:r w:rsidRPr="00B676A1">
        <w:rPr>
          <w:noProof/>
          <w:color w:val="FF0000"/>
          <w:sz w:val="32"/>
          <w:szCs w:val="32"/>
          <w:lang w:eastAsia="ru-RU"/>
        </w:rPr>
        <w:br/>
      </w:r>
      <w:r w:rsidRPr="00B676A1">
        <w:rPr>
          <w:b/>
          <w:noProof/>
          <w:color w:val="FF0000"/>
          <w:sz w:val="32"/>
          <w:szCs w:val="32"/>
          <w:lang w:eastAsia="ru-RU"/>
        </w:rPr>
        <w:t xml:space="preserve"> «Информационные процессы. Обработка информации. Графы»</w:t>
      </w:r>
    </w:p>
    <w:p w:rsidR="00B676A1" w:rsidRPr="00B676A1" w:rsidRDefault="00B676A1" w:rsidP="00B676A1">
      <w:pPr>
        <w:jc w:val="center"/>
        <w:rPr>
          <w:b/>
          <w:color w:val="FF0000"/>
          <w:sz w:val="28"/>
          <w:szCs w:val="28"/>
        </w:rPr>
      </w:pPr>
      <w:r w:rsidRPr="00B676A1">
        <w:rPr>
          <w:b/>
          <w:color w:val="FF0000"/>
          <w:sz w:val="28"/>
          <w:szCs w:val="28"/>
        </w:rPr>
        <w:t>Задача 1</w:t>
      </w:r>
    </w:p>
    <w:p w:rsidR="00B676A1" w:rsidRDefault="00B676A1">
      <w:r w:rsidRPr="00B676A1">
        <w:rPr>
          <w:b/>
          <w:sz w:val="28"/>
          <w:szCs w:val="28"/>
        </w:rPr>
        <w:pict>
          <v:rect id="_x0000_s1026" style="position:absolute;margin-left:-18pt;margin-top:1.45pt;width:45pt;height:27pt;z-index:251658240" stroked="f"/>
        </w:pict>
      </w:r>
      <w:r>
        <w:rPr>
          <w:noProof/>
          <w:lang w:eastAsia="ru-RU"/>
        </w:rPr>
        <w:drawing>
          <wp:inline distT="0" distB="0" distL="0" distR="0">
            <wp:extent cx="5940425" cy="3687419"/>
            <wp:effectExtent l="1905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87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76A1" w:rsidRPr="00B676A1" w:rsidRDefault="00B676A1" w:rsidP="00B676A1">
      <w:pPr>
        <w:jc w:val="center"/>
        <w:rPr>
          <w:b/>
          <w:color w:val="FF0000"/>
          <w:sz w:val="28"/>
          <w:szCs w:val="28"/>
        </w:rPr>
      </w:pPr>
      <w:r w:rsidRPr="00B676A1">
        <w:rPr>
          <w:b/>
          <w:color w:val="FF0000"/>
          <w:sz w:val="28"/>
          <w:szCs w:val="28"/>
        </w:rPr>
        <w:t>Задача 2</w:t>
      </w:r>
    </w:p>
    <w:p w:rsidR="00B676A1" w:rsidRDefault="00B676A1">
      <w:pPr>
        <w:rPr>
          <w:b/>
          <w:sz w:val="28"/>
          <w:szCs w:val="28"/>
        </w:rPr>
      </w:pPr>
      <w:r w:rsidRPr="00B676A1">
        <w:rPr>
          <w:b/>
          <w:sz w:val="28"/>
          <w:szCs w:val="28"/>
        </w:rPr>
        <w:t>Сколькими способами можно рассадить в ряд на три стула трех учеников? Выписать все возможные случаи. (решить с использованием графов).</w:t>
      </w:r>
    </w:p>
    <w:p w:rsidR="00B676A1" w:rsidRPr="00B676A1" w:rsidRDefault="00B676A1" w:rsidP="00B676A1">
      <w:pPr>
        <w:jc w:val="center"/>
        <w:rPr>
          <w:b/>
          <w:color w:val="FF0000"/>
          <w:sz w:val="28"/>
          <w:szCs w:val="28"/>
        </w:rPr>
      </w:pPr>
      <w:r w:rsidRPr="00B676A1">
        <w:rPr>
          <w:b/>
          <w:color w:val="FF0000"/>
          <w:sz w:val="28"/>
          <w:szCs w:val="28"/>
        </w:rPr>
        <w:t>Задача 3</w:t>
      </w:r>
    </w:p>
    <w:p w:rsidR="00B676A1" w:rsidRPr="00B676A1" w:rsidRDefault="00B676A1">
      <w:r>
        <w:rPr>
          <w:noProof/>
          <w:lang w:eastAsia="ru-RU"/>
        </w:rPr>
        <w:drawing>
          <wp:inline distT="0" distB="0" distL="0" distR="0">
            <wp:extent cx="5384165" cy="3857625"/>
            <wp:effectExtent l="19050" t="0" r="698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9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165" cy="385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676A1" w:rsidRPr="00B676A1" w:rsidSect="00B676A1">
      <w:pgSz w:w="11906" w:h="16838"/>
      <w:pgMar w:top="36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2EE4"/>
    <w:rsid w:val="000C2EE4"/>
    <w:rsid w:val="00B676A1"/>
    <w:rsid w:val="00F75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Красноярская СОШ</Company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Торин Е.В.</dc:creator>
  <cp:keywords/>
  <dc:description/>
  <cp:lastModifiedBy>Торин Е.В.</cp:lastModifiedBy>
  <cp:revision>1</cp:revision>
  <dcterms:created xsi:type="dcterms:W3CDTF">2015-09-17T11:25:00Z</dcterms:created>
  <dcterms:modified xsi:type="dcterms:W3CDTF">2015-09-17T11:56:00Z</dcterms:modified>
</cp:coreProperties>
</file>