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54" w:rsidRPr="00A17635" w:rsidRDefault="00A17635" w:rsidP="00A17635">
      <w:pPr>
        <w:jc w:val="center"/>
        <w:rPr>
          <w:b/>
        </w:rPr>
      </w:pPr>
      <w:r w:rsidRPr="00A17635">
        <w:rPr>
          <w:b/>
        </w:rPr>
        <w:t>Домашнее задание «Высказывание. Логические операции»</w:t>
      </w:r>
    </w:p>
    <w:p w:rsidR="00A17635" w:rsidRPr="00A17635" w:rsidRDefault="00A17635" w:rsidP="00A17635">
      <w:pPr>
        <w:pStyle w:val="a5"/>
        <w:numPr>
          <w:ilvl w:val="0"/>
          <w:numId w:val="1"/>
        </w:numPr>
      </w:pPr>
      <w:r w:rsidRPr="00A17635">
        <w:t>Объясните, почему следующие предложения не являются высказываниями.</w:t>
      </w:r>
    </w:p>
    <w:p w:rsidR="00A17635" w:rsidRPr="00A17635" w:rsidRDefault="00A17635" w:rsidP="00A17635">
      <w:pPr>
        <w:pStyle w:val="a5"/>
        <w:numPr>
          <w:ilvl w:val="1"/>
          <w:numId w:val="1"/>
        </w:numPr>
      </w:pPr>
      <w:r w:rsidRPr="00A17635">
        <w:t>Какого цвета этот дом?</w:t>
      </w:r>
    </w:p>
    <w:p w:rsidR="00A17635" w:rsidRPr="00A17635" w:rsidRDefault="00A17635" w:rsidP="00A17635">
      <w:pPr>
        <w:pStyle w:val="a5"/>
        <w:numPr>
          <w:ilvl w:val="1"/>
          <w:numId w:val="1"/>
        </w:numPr>
      </w:pPr>
      <w:r w:rsidRPr="00A17635">
        <w:t xml:space="preserve">Число </w:t>
      </w:r>
      <w:r w:rsidRPr="00A17635">
        <w:rPr>
          <w:b/>
          <w:bCs/>
          <w:i/>
          <w:iCs/>
        </w:rPr>
        <w:t>Х</w:t>
      </w:r>
      <w:r w:rsidRPr="00A17635">
        <w:t xml:space="preserve"> не превосходит единицы.</w:t>
      </w:r>
    </w:p>
    <w:p w:rsidR="00A17635" w:rsidRPr="00A17635" w:rsidRDefault="00A17635" w:rsidP="00A17635">
      <w:pPr>
        <w:pStyle w:val="a5"/>
        <w:numPr>
          <w:ilvl w:val="1"/>
          <w:numId w:val="1"/>
        </w:numPr>
      </w:pPr>
      <w:r w:rsidRPr="00A17635">
        <w:t>4</w:t>
      </w:r>
      <w:r w:rsidRPr="00A17635">
        <w:rPr>
          <w:b/>
          <w:bCs/>
          <w:i/>
          <w:iCs/>
        </w:rPr>
        <w:t>Х</w:t>
      </w:r>
      <w:r w:rsidRPr="00A17635">
        <w:t xml:space="preserve"> +3.</w:t>
      </w:r>
    </w:p>
    <w:p w:rsidR="00A17635" w:rsidRPr="00A17635" w:rsidRDefault="00A17635" w:rsidP="00A17635">
      <w:pPr>
        <w:pStyle w:val="a5"/>
        <w:numPr>
          <w:ilvl w:val="1"/>
          <w:numId w:val="1"/>
        </w:numPr>
      </w:pPr>
      <w:r w:rsidRPr="00A17635">
        <w:t>Посмотрите в окно.</w:t>
      </w:r>
    </w:p>
    <w:p w:rsidR="00A17635" w:rsidRPr="00A17635" w:rsidRDefault="00A17635" w:rsidP="00A17635">
      <w:pPr>
        <w:pStyle w:val="a5"/>
        <w:numPr>
          <w:ilvl w:val="1"/>
          <w:numId w:val="1"/>
        </w:numPr>
      </w:pPr>
      <w:r w:rsidRPr="00A17635">
        <w:t>Пейте томатный сок!</w:t>
      </w:r>
    </w:p>
    <w:p w:rsidR="00A17635" w:rsidRPr="00A17635" w:rsidRDefault="00A17635" w:rsidP="00A17635">
      <w:pPr>
        <w:pStyle w:val="a5"/>
        <w:numPr>
          <w:ilvl w:val="1"/>
          <w:numId w:val="1"/>
        </w:numPr>
      </w:pPr>
      <w:r w:rsidRPr="00A17635">
        <w:t>Эта тема скучна.</w:t>
      </w:r>
    </w:p>
    <w:p w:rsidR="00A17635" w:rsidRPr="00A17635" w:rsidRDefault="00A17635" w:rsidP="00A17635">
      <w:pPr>
        <w:pStyle w:val="a5"/>
        <w:numPr>
          <w:ilvl w:val="1"/>
          <w:numId w:val="1"/>
        </w:numPr>
      </w:pPr>
      <w:proofErr w:type="spellStart"/>
      <w:r w:rsidRPr="00A17635">
        <w:t>Рикки</w:t>
      </w:r>
      <w:proofErr w:type="spellEnd"/>
      <w:r w:rsidRPr="00A17635">
        <w:t xml:space="preserve"> Мартин - самый популярный певец.</w:t>
      </w:r>
    </w:p>
    <w:p w:rsidR="00A17635" w:rsidRPr="00A17635" w:rsidRDefault="00A17635" w:rsidP="00A17635">
      <w:pPr>
        <w:pStyle w:val="a5"/>
        <w:numPr>
          <w:ilvl w:val="1"/>
          <w:numId w:val="1"/>
        </w:numPr>
      </w:pPr>
      <w:r w:rsidRPr="00A17635">
        <w:t>Вы были в театре?</w:t>
      </w:r>
    </w:p>
    <w:p w:rsidR="00A17635" w:rsidRDefault="00A17635"/>
    <w:p w:rsidR="00A17635" w:rsidRPr="00A17635" w:rsidRDefault="00A17635" w:rsidP="00A17635">
      <w:pPr>
        <w:pStyle w:val="a5"/>
        <w:numPr>
          <w:ilvl w:val="0"/>
          <w:numId w:val="1"/>
        </w:numPr>
      </w:pPr>
      <w:r w:rsidRPr="00A17635">
        <w:t>Постройте отрицания следующих высказываний.</w:t>
      </w:r>
    </w:p>
    <w:p w:rsidR="00A17635" w:rsidRPr="00A17635" w:rsidRDefault="00A17635" w:rsidP="00A17635">
      <w:pPr>
        <w:pStyle w:val="a5"/>
        <w:numPr>
          <w:ilvl w:val="1"/>
          <w:numId w:val="1"/>
        </w:numPr>
      </w:pPr>
      <w:r w:rsidRPr="00A17635">
        <w:t>Сегодня в театре идёт опера «Евгений Онегин».</w:t>
      </w:r>
    </w:p>
    <w:p w:rsidR="00A17635" w:rsidRPr="00A17635" w:rsidRDefault="00A17635" w:rsidP="00A17635">
      <w:pPr>
        <w:pStyle w:val="a5"/>
        <w:numPr>
          <w:ilvl w:val="1"/>
          <w:numId w:val="1"/>
        </w:numPr>
      </w:pPr>
      <w:r w:rsidRPr="00A17635">
        <w:t>Число 1 есть простое число.</w:t>
      </w:r>
    </w:p>
    <w:p w:rsidR="00A17635" w:rsidRPr="00A17635" w:rsidRDefault="00A17635" w:rsidP="00A17635">
      <w:pPr>
        <w:pStyle w:val="a5"/>
        <w:numPr>
          <w:ilvl w:val="1"/>
          <w:numId w:val="1"/>
        </w:numPr>
      </w:pPr>
      <w:r w:rsidRPr="00A17635">
        <w:t>Неверно, что число 3 не является делителем числа 198.</w:t>
      </w:r>
    </w:p>
    <w:p w:rsidR="00A17635" w:rsidRPr="00A17635" w:rsidRDefault="00A17635" w:rsidP="00A17635">
      <w:pPr>
        <w:pStyle w:val="a5"/>
        <w:numPr>
          <w:ilvl w:val="1"/>
          <w:numId w:val="1"/>
        </w:numPr>
      </w:pPr>
      <w:r w:rsidRPr="00A17635">
        <w:t>Коля решил все задания контрольной работы.</w:t>
      </w:r>
    </w:p>
    <w:p w:rsidR="00A17635" w:rsidRPr="00A17635" w:rsidRDefault="00A17635" w:rsidP="00A17635">
      <w:pPr>
        <w:pStyle w:val="a5"/>
        <w:numPr>
          <w:ilvl w:val="1"/>
          <w:numId w:val="1"/>
        </w:numPr>
      </w:pPr>
      <w:r w:rsidRPr="00A17635">
        <w:t>Некоторые млекопитающие не живут на суше.</w:t>
      </w:r>
    </w:p>
    <w:p w:rsidR="00A17635" w:rsidRDefault="00A17635"/>
    <w:p w:rsidR="00A17635" w:rsidRPr="00A17635" w:rsidRDefault="00A17635" w:rsidP="00A17635">
      <w:pPr>
        <w:pStyle w:val="a5"/>
        <w:numPr>
          <w:ilvl w:val="0"/>
          <w:numId w:val="1"/>
        </w:numPr>
      </w:pPr>
      <w:r w:rsidRPr="00A17635">
        <w:t>В следующих высказываниях выделите простые высказывания, обозначив каждое из них буквой. Запишите с помощью букв и знаков логических операций каждое составное высказывание.</w:t>
      </w:r>
    </w:p>
    <w:p w:rsidR="00A17635" w:rsidRPr="00A17635" w:rsidRDefault="00A17635" w:rsidP="00A17635">
      <w:pPr>
        <w:pStyle w:val="a5"/>
        <w:numPr>
          <w:ilvl w:val="1"/>
          <w:numId w:val="1"/>
        </w:numPr>
      </w:pPr>
      <w:r w:rsidRPr="00A17635">
        <w:t>Число 376 чётное и трёхзначное.</w:t>
      </w:r>
    </w:p>
    <w:p w:rsidR="00A17635" w:rsidRPr="00A17635" w:rsidRDefault="00A17635" w:rsidP="00A17635">
      <w:pPr>
        <w:pStyle w:val="a5"/>
        <w:numPr>
          <w:ilvl w:val="1"/>
          <w:numId w:val="1"/>
        </w:numPr>
      </w:pPr>
      <w:r w:rsidRPr="00A17635">
        <w:t>Зимой дети катаются на коньках или на лыжах.</w:t>
      </w:r>
    </w:p>
    <w:p w:rsidR="00A17635" w:rsidRPr="00A17635" w:rsidRDefault="00A17635" w:rsidP="00A17635">
      <w:pPr>
        <w:pStyle w:val="a5"/>
        <w:numPr>
          <w:ilvl w:val="1"/>
          <w:numId w:val="1"/>
        </w:numPr>
      </w:pPr>
      <w:r w:rsidRPr="00A17635">
        <w:t>Новый год мы встретим на даче или на Красной площади.</w:t>
      </w:r>
    </w:p>
    <w:p w:rsidR="00A17635" w:rsidRPr="00A17635" w:rsidRDefault="00A17635" w:rsidP="00A17635">
      <w:pPr>
        <w:pStyle w:val="a5"/>
        <w:numPr>
          <w:ilvl w:val="1"/>
          <w:numId w:val="1"/>
        </w:numPr>
      </w:pPr>
      <w:r w:rsidRPr="00A17635">
        <w:t>Неверно, что Солнце движется вокруг Земли.</w:t>
      </w:r>
    </w:p>
    <w:p w:rsidR="00A17635" w:rsidRPr="00A17635" w:rsidRDefault="00A17635" w:rsidP="00A17635">
      <w:pPr>
        <w:pStyle w:val="a5"/>
        <w:numPr>
          <w:ilvl w:val="1"/>
          <w:numId w:val="1"/>
        </w:numPr>
      </w:pPr>
      <w:r w:rsidRPr="00A17635">
        <w:t xml:space="preserve">Земля имеет форму шара, который из космоса кажется </w:t>
      </w:r>
      <w:proofErr w:type="spellStart"/>
      <w:r w:rsidRPr="00A17635">
        <w:t>голубым</w:t>
      </w:r>
      <w:proofErr w:type="spellEnd"/>
      <w:r w:rsidRPr="00A17635">
        <w:t>.</w:t>
      </w:r>
    </w:p>
    <w:p w:rsidR="00A17635" w:rsidRPr="00A17635" w:rsidRDefault="00A17635" w:rsidP="00A17635">
      <w:pPr>
        <w:pStyle w:val="a5"/>
        <w:numPr>
          <w:ilvl w:val="1"/>
          <w:numId w:val="1"/>
        </w:numPr>
      </w:pPr>
      <w:r w:rsidRPr="00A17635">
        <w:t>На уроке математики старшеклассники отвечали на вопросы учителя, а также писали самостоятельную работу.</w:t>
      </w:r>
    </w:p>
    <w:p w:rsidR="00A17635" w:rsidRDefault="00A17635"/>
    <w:p w:rsidR="00A17635" w:rsidRPr="00A17635" w:rsidRDefault="00A17635" w:rsidP="00A17635">
      <w:pPr>
        <w:pStyle w:val="a5"/>
        <w:numPr>
          <w:ilvl w:val="0"/>
          <w:numId w:val="1"/>
        </w:numPr>
      </w:pPr>
      <w:r w:rsidRPr="00A17635">
        <w:t>Пусть А = «Ане нравятся уроки математики», а В = «Ане нравятся уроки химии». Выразите следующие формулы на обычном языке:</w:t>
      </w:r>
    </w:p>
    <w:p w:rsidR="00A17635" w:rsidRPr="00A17635" w:rsidRDefault="00A17635" w:rsidP="00941EA3">
      <w:pPr>
        <w:jc w:val="center"/>
      </w:pPr>
      <w:r w:rsidRPr="00A17635">
        <w:rPr>
          <w:noProof/>
          <w:lang w:eastAsia="ru-RU"/>
        </w:rPr>
        <w:drawing>
          <wp:inline distT="0" distB="0" distL="0" distR="0">
            <wp:extent cx="3870186" cy="100186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5" name="Picture 1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4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186" cy="100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7635" w:rsidRPr="00A17635" w:rsidSect="0078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124E5"/>
    <w:multiLevelType w:val="hybridMultilevel"/>
    <w:tmpl w:val="3278A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EE8D9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7635"/>
    <w:rsid w:val="00523A6F"/>
    <w:rsid w:val="00786154"/>
    <w:rsid w:val="00941EA3"/>
    <w:rsid w:val="00A1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6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7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1014</Characters>
  <Application>Microsoft Office Word</Application>
  <DocSecurity>0</DocSecurity>
  <Lines>8</Lines>
  <Paragraphs>2</Paragraphs>
  <ScaleCrop>false</ScaleCrop>
  <Company>МОУ Красноярская СОШ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Торин Е.В.</cp:lastModifiedBy>
  <cp:revision>2</cp:revision>
  <dcterms:created xsi:type="dcterms:W3CDTF">2015-10-14T11:15:00Z</dcterms:created>
  <dcterms:modified xsi:type="dcterms:W3CDTF">2017-10-17T06:45:00Z</dcterms:modified>
</cp:coreProperties>
</file>