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63" w:rsidRDefault="00126EC0" w:rsidP="00A9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26EC0">
        <w:rPr>
          <w:rFonts w:ascii="Times New Roman" w:hAnsi="Times New Roman" w:cs="Times New Roman"/>
          <w:sz w:val="28"/>
          <w:szCs w:val="28"/>
        </w:rPr>
        <w:t>Приложение №</w:t>
      </w:r>
      <w:r w:rsidR="00F67139">
        <w:rPr>
          <w:rFonts w:ascii="Times New Roman" w:hAnsi="Times New Roman" w:cs="Times New Roman"/>
          <w:sz w:val="28"/>
          <w:szCs w:val="28"/>
        </w:rPr>
        <w:t>13</w:t>
      </w:r>
    </w:p>
    <w:p w:rsidR="00126EC0" w:rsidRPr="00126EC0" w:rsidRDefault="00126EC0" w:rsidP="00257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50D0">
        <w:rPr>
          <w:rFonts w:ascii="Times New Roman" w:hAnsi="Times New Roman" w:cs="Times New Roman"/>
          <w:sz w:val="28"/>
          <w:szCs w:val="28"/>
        </w:rPr>
        <w:tab/>
      </w:r>
    </w:p>
    <w:p w:rsidR="00687563" w:rsidRDefault="00687563" w:rsidP="00A92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D39" w:rsidRPr="00257D39" w:rsidRDefault="00257D39" w:rsidP="00257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57D39">
        <w:rPr>
          <w:rFonts w:ascii="Times New Roman" w:hAnsi="Times New Roman" w:cs="Times New Roman"/>
          <w:sz w:val="28"/>
          <w:szCs w:val="28"/>
        </w:rPr>
        <w:t>УТВЕРЖДЕНА</w:t>
      </w:r>
    </w:p>
    <w:p w:rsidR="00257D39" w:rsidRPr="00257D39" w:rsidRDefault="00257D39" w:rsidP="00257D3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7D39"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257D39" w:rsidRPr="00257D39" w:rsidRDefault="00257D39" w:rsidP="00257D3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7D39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</w:p>
    <w:p w:rsidR="00257D39" w:rsidRPr="00257D39" w:rsidRDefault="00257D39" w:rsidP="00257D3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7D39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257D39" w:rsidRPr="00257D39" w:rsidRDefault="00257D39" w:rsidP="00257D3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7D39">
        <w:rPr>
          <w:rFonts w:ascii="Times New Roman" w:hAnsi="Times New Roman" w:cs="Times New Roman"/>
          <w:sz w:val="28"/>
          <w:szCs w:val="28"/>
        </w:rPr>
        <w:t xml:space="preserve"> от ________ № ________</w:t>
      </w:r>
    </w:p>
    <w:p w:rsidR="00687563" w:rsidRDefault="00687563" w:rsidP="00A92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EC0" w:rsidRDefault="00126EC0" w:rsidP="00A92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D39" w:rsidRPr="00257D39" w:rsidRDefault="00257D39" w:rsidP="00A92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57D39">
        <w:rPr>
          <w:rFonts w:ascii="Times New Roman" w:hAnsi="Times New Roman" w:cs="Times New Roman"/>
          <w:sz w:val="28"/>
          <w:szCs w:val="28"/>
        </w:rPr>
        <w:t>Форма</w:t>
      </w:r>
    </w:p>
    <w:p w:rsidR="00257D39" w:rsidRDefault="00257D39" w:rsidP="00A92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D39" w:rsidRDefault="00257D39" w:rsidP="00A92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D39" w:rsidRPr="00257D39" w:rsidRDefault="00257D39" w:rsidP="00257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57D39">
        <w:rPr>
          <w:rFonts w:ascii="Times New Roman" w:hAnsi="Times New Roman" w:cs="Times New Roman"/>
          <w:sz w:val="28"/>
          <w:szCs w:val="28"/>
        </w:rPr>
        <w:t>Министерство</w:t>
      </w:r>
    </w:p>
    <w:p w:rsidR="00257D39" w:rsidRPr="00257D39" w:rsidRDefault="00257D39" w:rsidP="00257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7D39">
        <w:rPr>
          <w:rFonts w:ascii="Times New Roman" w:hAnsi="Times New Roman" w:cs="Times New Roman"/>
          <w:sz w:val="28"/>
          <w:szCs w:val="28"/>
        </w:rPr>
        <w:t>образования и науки</w:t>
      </w:r>
    </w:p>
    <w:p w:rsidR="00257D39" w:rsidRPr="00257D39" w:rsidRDefault="00257D39" w:rsidP="00257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7D39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257D39" w:rsidRDefault="00257D39" w:rsidP="00A92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D39" w:rsidRDefault="00257D39" w:rsidP="00A92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D39" w:rsidRDefault="00257D39" w:rsidP="00A92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D39" w:rsidRDefault="00257D39" w:rsidP="00A92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40B" w:rsidRPr="00257D39" w:rsidRDefault="00A92BD8" w:rsidP="00A9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D39">
        <w:rPr>
          <w:rFonts w:ascii="Times New Roman" w:hAnsi="Times New Roman" w:cs="Times New Roman"/>
          <w:sz w:val="28"/>
          <w:szCs w:val="28"/>
        </w:rPr>
        <w:t>СПРАВКА</w:t>
      </w:r>
    </w:p>
    <w:p w:rsidR="00BF76D9" w:rsidRPr="00257D39" w:rsidRDefault="00BF76D9" w:rsidP="00BF7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D39">
        <w:rPr>
          <w:rFonts w:ascii="Times New Roman" w:hAnsi="Times New Roman" w:cs="Times New Roman"/>
          <w:sz w:val="28"/>
          <w:szCs w:val="28"/>
        </w:rPr>
        <w:t xml:space="preserve">о </w:t>
      </w:r>
      <w:r w:rsidR="00443087" w:rsidRPr="00257D39">
        <w:rPr>
          <w:rFonts w:ascii="Times New Roman" w:hAnsi="Times New Roman" w:cs="Times New Roman"/>
          <w:sz w:val="28"/>
          <w:szCs w:val="28"/>
        </w:rPr>
        <w:t>педагогических и научных работниках</w:t>
      </w:r>
    </w:p>
    <w:p w:rsidR="00983094" w:rsidRPr="000550D0" w:rsidRDefault="00983094" w:rsidP="00A92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094" w:rsidRDefault="00EC2F79" w:rsidP="00EC2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F79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Самарской области средняя общеобразовательная школа с. Красный Яр муниципального района Красноярский Самарской области </w:t>
      </w:r>
      <w:r w:rsidR="0098309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983094" w:rsidRDefault="00983094" w:rsidP="009830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3094">
        <w:rPr>
          <w:rFonts w:ascii="Times New Roman" w:hAnsi="Times New Roman" w:cs="Times New Roman"/>
          <w:sz w:val="20"/>
          <w:szCs w:val="20"/>
        </w:rPr>
        <w:t>(указывается полное наименование лицензиата)</w:t>
      </w:r>
    </w:p>
    <w:p w:rsidR="00983094" w:rsidRDefault="00983094" w:rsidP="0098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397D0F" w:rsidRDefault="00397D0F" w:rsidP="00397D0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3094">
        <w:rPr>
          <w:rFonts w:ascii="Times New Roman" w:hAnsi="Times New Roman" w:cs="Times New Roman"/>
          <w:sz w:val="20"/>
          <w:szCs w:val="20"/>
        </w:rPr>
        <w:t xml:space="preserve">(указывается полное наименование </w:t>
      </w:r>
      <w:r w:rsidR="003D77FB">
        <w:rPr>
          <w:rFonts w:ascii="Times New Roman" w:hAnsi="Times New Roman" w:cs="Times New Roman"/>
          <w:sz w:val="20"/>
          <w:szCs w:val="20"/>
        </w:rPr>
        <w:t xml:space="preserve">филиала </w:t>
      </w:r>
      <w:r w:rsidRPr="00983094">
        <w:rPr>
          <w:rFonts w:ascii="Times New Roman" w:hAnsi="Times New Roman" w:cs="Times New Roman"/>
          <w:sz w:val="20"/>
          <w:szCs w:val="20"/>
        </w:rPr>
        <w:t>лицензиата)</w:t>
      </w:r>
      <w:r>
        <w:rPr>
          <w:rStyle w:val="a6"/>
          <w:rFonts w:ascii="Times New Roman" w:hAnsi="Times New Roman" w:cs="Times New Roman"/>
          <w:sz w:val="20"/>
          <w:szCs w:val="20"/>
        </w:rPr>
        <w:footnoteReference w:id="2"/>
      </w:r>
    </w:p>
    <w:p w:rsidR="00687563" w:rsidRDefault="00687563" w:rsidP="00687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D0F" w:rsidRDefault="00397D0F" w:rsidP="00687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563" w:rsidRPr="00493E1F" w:rsidRDefault="00493E1F" w:rsidP="00257D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3E1F">
        <w:rPr>
          <w:rFonts w:ascii="Times New Roman" w:hAnsi="Times New Roman" w:cs="Times New Roman"/>
        </w:rPr>
        <w:t xml:space="preserve">Раздел 1. Общие сведения о кадровом обеспечении образовательной деятельности по заявленным </w:t>
      </w:r>
      <w:r w:rsidR="00E51DAA">
        <w:rPr>
          <w:rFonts w:ascii="Times New Roman" w:hAnsi="Times New Roman" w:cs="Times New Roman"/>
        </w:rPr>
        <w:t xml:space="preserve">к лицензированию </w:t>
      </w:r>
      <w:r w:rsidRPr="00493E1F">
        <w:rPr>
          <w:rFonts w:ascii="Times New Roman" w:hAnsi="Times New Roman" w:cs="Times New Roman"/>
        </w:rPr>
        <w:t>образовательным программам</w:t>
      </w:r>
    </w:p>
    <w:p w:rsidR="00493E1F" w:rsidRDefault="00493E1F" w:rsidP="00257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11340"/>
        <w:gridCol w:w="2771"/>
      </w:tblGrid>
      <w:tr w:rsidR="00493E1F" w:rsidRPr="00FA4AEA" w:rsidTr="00171A3B">
        <w:tc>
          <w:tcPr>
            <w:tcW w:w="675" w:type="dxa"/>
            <w:vAlign w:val="center"/>
          </w:tcPr>
          <w:p w:rsidR="00493E1F" w:rsidRPr="00FA4AEA" w:rsidRDefault="00493E1F" w:rsidP="00171A3B">
            <w:pPr>
              <w:jc w:val="center"/>
              <w:rPr>
                <w:rFonts w:ascii="Times New Roman" w:hAnsi="Times New Roman" w:cs="Times New Roman"/>
              </w:rPr>
            </w:pPr>
            <w:r w:rsidRPr="00FA4AEA">
              <w:rPr>
                <w:rFonts w:ascii="Times New Roman" w:hAnsi="Times New Roman" w:cs="Times New Roman"/>
              </w:rPr>
              <w:t>№</w:t>
            </w:r>
          </w:p>
          <w:p w:rsidR="00493E1F" w:rsidRPr="00FA4AEA" w:rsidRDefault="00493E1F" w:rsidP="00171A3B">
            <w:pPr>
              <w:jc w:val="center"/>
              <w:rPr>
                <w:rFonts w:ascii="Times New Roman" w:hAnsi="Times New Roman" w:cs="Times New Roman"/>
              </w:rPr>
            </w:pPr>
            <w:r w:rsidRPr="00FA4AE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340" w:type="dxa"/>
            <w:vAlign w:val="center"/>
          </w:tcPr>
          <w:p w:rsidR="00493E1F" w:rsidRPr="00FA4AEA" w:rsidRDefault="00493E1F" w:rsidP="00171A3B">
            <w:pPr>
              <w:jc w:val="center"/>
              <w:rPr>
                <w:rFonts w:ascii="Times New Roman" w:hAnsi="Times New Roman" w:cs="Times New Roman"/>
              </w:rPr>
            </w:pPr>
            <w:r w:rsidRPr="00FA4AEA">
              <w:rPr>
                <w:rFonts w:ascii="Times New Roman" w:hAnsi="Times New Roman" w:cs="Times New Roman"/>
              </w:rPr>
              <w:t>Сведения о педагогических работниках, с которыми заключены трудовые договоры</w:t>
            </w:r>
          </w:p>
        </w:tc>
        <w:tc>
          <w:tcPr>
            <w:tcW w:w="2771" w:type="dxa"/>
            <w:vAlign w:val="center"/>
          </w:tcPr>
          <w:p w:rsidR="00493E1F" w:rsidRPr="00FA4AEA" w:rsidRDefault="00493E1F" w:rsidP="00171A3B">
            <w:pPr>
              <w:jc w:val="center"/>
              <w:rPr>
                <w:rFonts w:ascii="Times New Roman" w:hAnsi="Times New Roman" w:cs="Times New Roman"/>
              </w:rPr>
            </w:pPr>
            <w:r w:rsidRPr="00FA4AEA">
              <w:rPr>
                <w:rFonts w:ascii="Times New Roman" w:hAnsi="Times New Roman" w:cs="Times New Roman"/>
              </w:rPr>
              <w:t>Количество человек</w:t>
            </w:r>
          </w:p>
        </w:tc>
      </w:tr>
      <w:tr w:rsidR="00493E1F" w:rsidRPr="00FA4AEA" w:rsidTr="00493E1F">
        <w:tc>
          <w:tcPr>
            <w:tcW w:w="675" w:type="dxa"/>
          </w:tcPr>
          <w:p w:rsidR="00493E1F" w:rsidRPr="00FA4AEA" w:rsidRDefault="00493E1F" w:rsidP="00687563">
            <w:pPr>
              <w:jc w:val="center"/>
              <w:rPr>
                <w:rFonts w:ascii="Times New Roman" w:hAnsi="Times New Roman" w:cs="Times New Roman"/>
              </w:rPr>
            </w:pPr>
            <w:r w:rsidRPr="00FA4A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0" w:type="dxa"/>
          </w:tcPr>
          <w:p w:rsidR="00493E1F" w:rsidRPr="00FA4AEA" w:rsidRDefault="00493E1F" w:rsidP="00687563">
            <w:pPr>
              <w:jc w:val="center"/>
              <w:rPr>
                <w:rFonts w:ascii="Times New Roman" w:hAnsi="Times New Roman" w:cs="Times New Roman"/>
              </w:rPr>
            </w:pPr>
            <w:r w:rsidRPr="00FA4A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71" w:type="dxa"/>
          </w:tcPr>
          <w:p w:rsidR="00493E1F" w:rsidRPr="00FA4AEA" w:rsidRDefault="00493E1F" w:rsidP="00687563">
            <w:pPr>
              <w:jc w:val="center"/>
              <w:rPr>
                <w:rFonts w:ascii="Times New Roman" w:hAnsi="Times New Roman" w:cs="Times New Roman"/>
              </w:rPr>
            </w:pPr>
            <w:r w:rsidRPr="00FA4AEA">
              <w:rPr>
                <w:rFonts w:ascii="Times New Roman" w:hAnsi="Times New Roman" w:cs="Times New Roman"/>
              </w:rPr>
              <w:t>3.</w:t>
            </w:r>
          </w:p>
        </w:tc>
      </w:tr>
      <w:tr w:rsidR="00493E1F" w:rsidRPr="00FA4AEA" w:rsidTr="00493E1F">
        <w:tc>
          <w:tcPr>
            <w:tcW w:w="675" w:type="dxa"/>
          </w:tcPr>
          <w:p w:rsidR="00493E1F" w:rsidRPr="00FA4AEA" w:rsidRDefault="00493E1F" w:rsidP="00687563">
            <w:pPr>
              <w:jc w:val="center"/>
              <w:rPr>
                <w:rFonts w:ascii="Times New Roman" w:hAnsi="Times New Roman" w:cs="Times New Roman"/>
              </w:rPr>
            </w:pPr>
            <w:r w:rsidRPr="00FA4AE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0" w:type="dxa"/>
          </w:tcPr>
          <w:p w:rsidR="00493E1F" w:rsidRPr="00FA4AEA" w:rsidRDefault="00493E1F" w:rsidP="00493E1F">
            <w:pPr>
              <w:rPr>
                <w:rFonts w:ascii="Times New Roman" w:hAnsi="Times New Roman" w:cs="Times New Roman"/>
              </w:rPr>
            </w:pPr>
            <w:r w:rsidRPr="00FA4AEA">
              <w:rPr>
                <w:rFonts w:ascii="Times New Roman" w:hAnsi="Times New Roman" w:cs="Times New Roman"/>
              </w:rPr>
              <w:t xml:space="preserve">Лица, имеющие среднее </w:t>
            </w:r>
            <w:r w:rsidR="005B32EA">
              <w:rPr>
                <w:rFonts w:ascii="Times New Roman" w:hAnsi="Times New Roman" w:cs="Times New Roman"/>
              </w:rPr>
              <w:t xml:space="preserve">профессиональное </w:t>
            </w:r>
            <w:r w:rsidRPr="00FA4AEA">
              <w:rPr>
                <w:rFonts w:ascii="Times New Roman" w:hAnsi="Times New Roman" w:cs="Times New Roman"/>
              </w:rPr>
              <w:t>и (</w:t>
            </w:r>
            <w:r w:rsidR="005B32EA">
              <w:rPr>
                <w:rFonts w:ascii="Times New Roman" w:hAnsi="Times New Roman" w:cs="Times New Roman"/>
              </w:rPr>
              <w:t>и</w:t>
            </w:r>
            <w:r w:rsidRPr="00FA4AEA">
              <w:rPr>
                <w:rFonts w:ascii="Times New Roman" w:hAnsi="Times New Roman" w:cs="Times New Roman"/>
              </w:rPr>
              <w:t>ли) высшее профессиональное образование</w:t>
            </w:r>
            <w:r w:rsidR="00EC56C2">
              <w:rPr>
                <w:rStyle w:val="a6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2771" w:type="dxa"/>
          </w:tcPr>
          <w:p w:rsidR="00493E1F" w:rsidRPr="00FA4AEA" w:rsidRDefault="00493E1F" w:rsidP="006875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E1F" w:rsidRPr="00FA4AEA" w:rsidTr="00493E1F">
        <w:tc>
          <w:tcPr>
            <w:tcW w:w="675" w:type="dxa"/>
          </w:tcPr>
          <w:p w:rsidR="00493E1F" w:rsidRPr="00FA4AEA" w:rsidRDefault="00493E1F" w:rsidP="00687563">
            <w:pPr>
              <w:jc w:val="center"/>
              <w:rPr>
                <w:rFonts w:ascii="Times New Roman" w:hAnsi="Times New Roman" w:cs="Times New Roman"/>
              </w:rPr>
            </w:pPr>
            <w:r w:rsidRPr="00FA4A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0" w:type="dxa"/>
          </w:tcPr>
          <w:p w:rsidR="00493E1F" w:rsidRPr="00FA4AEA" w:rsidRDefault="00493E1F" w:rsidP="00493E1F">
            <w:pPr>
              <w:rPr>
                <w:rFonts w:ascii="Times New Roman" w:hAnsi="Times New Roman" w:cs="Times New Roman"/>
              </w:rPr>
            </w:pPr>
            <w:r w:rsidRPr="00FA4AEA">
              <w:rPr>
                <w:rFonts w:ascii="Times New Roman" w:hAnsi="Times New Roman" w:cs="Times New Roman"/>
              </w:rPr>
              <w:t xml:space="preserve">Лица, не имеющие среднего </w:t>
            </w:r>
            <w:r w:rsidR="005B32EA">
              <w:rPr>
                <w:rFonts w:ascii="Times New Roman" w:hAnsi="Times New Roman" w:cs="Times New Roman"/>
              </w:rPr>
              <w:t xml:space="preserve">профессионального </w:t>
            </w:r>
            <w:r w:rsidRPr="00FA4AEA">
              <w:rPr>
                <w:rFonts w:ascii="Times New Roman" w:hAnsi="Times New Roman" w:cs="Times New Roman"/>
              </w:rPr>
              <w:t>и (или) высшего профессионального образования</w:t>
            </w:r>
          </w:p>
        </w:tc>
        <w:tc>
          <w:tcPr>
            <w:tcW w:w="2771" w:type="dxa"/>
          </w:tcPr>
          <w:p w:rsidR="00493E1F" w:rsidRPr="00FA4AEA" w:rsidRDefault="00493E1F" w:rsidP="006875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E1F" w:rsidRPr="00FA4AEA" w:rsidTr="00493E1F">
        <w:tc>
          <w:tcPr>
            <w:tcW w:w="675" w:type="dxa"/>
          </w:tcPr>
          <w:p w:rsidR="00493E1F" w:rsidRPr="00FA4AEA" w:rsidRDefault="00493E1F" w:rsidP="00687563">
            <w:pPr>
              <w:jc w:val="center"/>
              <w:rPr>
                <w:rFonts w:ascii="Times New Roman" w:hAnsi="Times New Roman" w:cs="Times New Roman"/>
              </w:rPr>
            </w:pPr>
            <w:r w:rsidRPr="00FA4A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0" w:type="dxa"/>
          </w:tcPr>
          <w:p w:rsidR="00493E1F" w:rsidRPr="00FA4AEA" w:rsidRDefault="005B32EA" w:rsidP="005B32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93E1F" w:rsidRPr="00FA4AEA">
              <w:rPr>
                <w:rFonts w:ascii="Times New Roman" w:hAnsi="Times New Roman" w:cs="Times New Roman"/>
              </w:rPr>
              <w:t>аучны</w:t>
            </w:r>
            <w:r>
              <w:rPr>
                <w:rFonts w:ascii="Times New Roman" w:hAnsi="Times New Roman" w:cs="Times New Roman"/>
              </w:rPr>
              <w:t>е</w:t>
            </w:r>
            <w:r w:rsidR="00493E1F" w:rsidRPr="00FA4AEA">
              <w:rPr>
                <w:rFonts w:ascii="Times New Roman" w:hAnsi="Times New Roman" w:cs="Times New Roman"/>
              </w:rPr>
              <w:t xml:space="preserve"> работник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771" w:type="dxa"/>
          </w:tcPr>
          <w:p w:rsidR="00493E1F" w:rsidRPr="00FA4AEA" w:rsidRDefault="00493E1F" w:rsidP="006875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1297" w:rsidRDefault="00B31297" w:rsidP="00493E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7D0F" w:rsidRDefault="00397D0F" w:rsidP="00493E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1DAA" w:rsidRDefault="00493E1F" w:rsidP="00257D3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3E1F">
        <w:rPr>
          <w:rFonts w:ascii="Times New Roman" w:hAnsi="Times New Roman" w:cs="Times New Roman"/>
        </w:rPr>
        <w:t>Раздел 2.</w:t>
      </w:r>
      <w:r>
        <w:rPr>
          <w:rFonts w:ascii="Times New Roman" w:hAnsi="Times New Roman" w:cs="Times New Roman"/>
        </w:rPr>
        <w:t>Кадровое обеспечение образовательной деятельности по заявленным к лицензированию образовательным программам</w:t>
      </w:r>
    </w:p>
    <w:p w:rsidR="009F4900" w:rsidRDefault="009F4900" w:rsidP="00257D3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2703"/>
        <w:gridCol w:w="1691"/>
        <w:gridCol w:w="1701"/>
        <w:gridCol w:w="2552"/>
        <w:gridCol w:w="1842"/>
        <w:gridCol w:w="1560"/>
        <w:gridCol w:w="1778"/>
      </w:tblGrid>
      <w:tr w:rsidR="00631714" w:rsidRPr="009F4900" w:rsidTr="00F16B5F">
        <w:tc>
          <w:tcPr>
            <w:tcW w:w="959" w:type="dxa"/>
          </w:tcPr>
          <w:p w:rsidR="00E51DAA" w:rsidRPr="009F4900" w:rsidRDefault="00E51DAA" w:rsidP="00E51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51DAA" w:rsidRPr="009F4900" w:rsidRDefault="00E51DAA" w:rsidP="00E51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703" w:type="dxa"/>
          </w:tcPr>
          <w:p w:rsidR="009F4900" w:rsidRPr="009F4900" w:rsidRDefault="009F4900" w:rsidP="009F4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Виды образования, уровни образования, профессии, специальности, направления подготовки (для профессионального образования), подвиды дополнительного образования</w:t>
            </w:r>
            <w:r w:rsidRPr="009F4900">
              <w:rPr>
                <w:rStyle w:val="a6"/>
                <w:rFonts w:ascii="Times New Roman" w:hAnsi="Times New Roman" w:cs="Times New Roman"/>
                <w:sz w:val="20"/>
                <w:szCs w:val="20"/>
              </w:rPr>
              <w:footnoteReference w:id="4"/>
            </w:r>
          </w:p>
          <w:p w:rsidR="00E51DAA" w:rsidRPr="009F4900" w:rsidRDefault="00E51DAA" w:rsidP="00055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E51DAA" w:rsidRPr="009F4900" w:rsidRDefault="00631714" w:rsidP="00E51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Ф.И.О., должность по штатному расписанию (в соответствии с номенклатурой должностей педагогических работников)</w:t>
            </w:r>
          </w:p>
        </w:tc>
        <w:tc>
          <w:tcPr>
            <w:tcW w:w="1701" w:type="dxa"/>
          </w:tcPr>
          <w:p w:rsidR="00E51DAA" w:rsidRPr="009F4900" w:rsidRDefault="00631714" w:rsidP="00E51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Уровень образования, образовательное учреждение, специальность (направление подготовки)</w:t>
            </w:r>
            <w:r w:rsidR="000550D0" w:rsidRPr="009F4900">
              <w:rPr>
                <w:rFonts w:ascii="Times New Roman" w:hAnsi="Times New Roman" w:cs="Times New Roman"/>
                <w:sz w:val="20"/>
                <w:szCs w:val="20"/>
              </w:rPr>
              <w:t xml:space="preserve"> и квалификация</w:t>
            </w: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 xml:space="preserve"> по документу об образовании и (или) квалификации</w:t>
            </w:r>
          </w:p>
        </w:tc>
        <w:tc>
          <w:tcPr>
            <w:tcW w:w="2552" w:type="dxa"/>
          </w:tcPr>
          <w:p w:rsidR="00E51DAA" w:rsidRPr="009F4900" w:rsidRDefault="00631714" w:rsidP="0063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Информация о дополнительном профессиональном образовании (наименование образовательной программы, по которой проводилось обучение, продолжительность обучения,</w:t>
            </w:r>
            <w:r w:rsidR="00171A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 xml:space="preserve"> дата завершения обучения)</w:t>
            </w:r>
          </w:p>
        </w:tc>
        <w:tc>
          <w:tcPr>
            <w:tcW w:w="1842" w:type="dxa"/>
          </w:tcPr>
          <w:p w:rsidR="00E51DAA" w:rsidRPr="009F4900" w:rsidRDefault="00631714" w:rsidP="0063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Ученая степень, ученое звание, квалификационная категория; богословская степень и богословское звание (для духовной образовательной организации)</w:t>
            </w:r>
          </w:p>
        </w:tc>
        <w:tc>
          <w:tcPr>
            <w:tcW w:w="1560" w:type="dxa"/>
          </w:tcPr>
          <w:p w:rsidR="00631714" w:rsidRPr="009F4900" w:rsidRDefault="00631714" w:rsidP="00E51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  <w:r w:rsidR="00171A3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  <w:r w:rsidR="006F50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ческой работы</w:t>
            </w:r>
          </w:p>
          <w:p w:rsidR="00E51DAA" w:rsidRPr="009F4900" w:rsidRDefault="00631714" w:rsidP="00E51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 xml:space="preserve"> (полных лет)</w:t>
            </w:r>
          </w:p>
        </w:tc>
        <w:tc>
          <w:tcPr>
            <w:tcW w:w="1778" w:type="dxa"/>
          </w:tcPr>
          <w:p w:rsidR="00E51DAA" w:rsidRPr="009F4900" w:rsidRDefault="00631714" w:rsidP="00E51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Условия привлечения к педагогической деятельности (штатный работник, внутренний совместитель, внешний совместитель</w:t>
            </w:r>
            <w:r w:rsidR="005B32EA" w:rsidRPr="009F4900">
              <w:rPr>
                <w:rFonts w:ascii="Times New Roman" w:hAnsi="Times New Roman" w:cs="Times New Roman"/>
                <w:sz w:val="20"/>
                <w:szCs w:val="20"/>
              </w:rPr>
              <w:t>, почасовая оплата труда</w:t>
            </w: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A4AEA" w:rsidRPr="009F4900" w:rsidTr="00F16B5F">
        <w:tc>
          <w:tcPr>
            <w:tcW w:w="959" w:type="dxa"/>
          </w:tcPr>
          <w:p w:rsidR="00FA4AEA" w:rsidRPr="009F4900" w:rsidRDefault="00FA4AEA" w:rsidP="00E51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03" w:type="dxa"/>
          </w:tcPr>
          <w:p w:rsidR="00FA4AEA" w:rsidRPr="009F4900" w:rsidRDefault="00FA4AEA" w:rsidP="00E51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91" w:type="dxa"/>
          </w:tcPr>
          <w:p w:rsidR="00FA4AEA" w:rsidRPr="009F4900" w:rsidRDefault="00FA4AEA" w:rsidP="00E51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FA4AEA" w:rsidRPr="009F4900" w:rsidRDefault="00FA4AEA" w:rsidP="00E51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52" w:type="dxa"/>
          </w:tcPr>
          <w:p w:rsidR="00FA4AEA" w:rsidRPr="009F4900" w:rsidRDefault="00FA4AEA" w:rsidP="0063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2" w:type="dxa"/>
          </w:tcPr>
          <w:p w:rsidR="00FA4AEA" w:rsidRPr="009F4900" w:rsidRDefault="00FA4AEA" w:rsidP="00631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:rsidR="00FA4AEA" w:rsidRPr="009F4900" w:rsidRDefault="00FA4AEA" w:rsidP="00E51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78" w:type="dxa"/>
          </w:tcPr>
          <w:p w:rsidR="00FA4AEA" w:rsidRPr="009F4900" w:rsidRDefault="00FA4AEA" w:rsidP="00E51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</w:tr>
      <w:tr w:rsidR="00631714" w:rsidRPr="00F16B5F" w:rsidTr="00F16B5F">
        <w:tc>
          <w:tcPr>
            <w:tcW w:w="959" w:type="dxa"/>
          </w:tcPr>
          <w:p w:rsidR="00631714" w:rsidRPr="00F16B5F" w:rsidRDefault="00631714" w:rsidP="00631714">
            <w:pPr>
              <w:rPr>
                <w:rFonts w:ascii="Times New Roman" w:hAnsi="Times New Roman" w:cs="Times New Roman"/>
                <w:b/>
              </w:rPr>
            </w:pPr>
            <w:r w:rsidRPr="00F16B5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703" w:type="dxa"/>
          </w:tcPr>
          <w:p w:rsidR="00631714" w:rsidRPr="00F16B5F" w:rsidRDefault="00EC2F79" w:rsidP="009F49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1691" w:type="dxa"/>
          </w:tcPr>
          <w:p w:rsidR="00631714" w:rsidRPr="00F16B5F" w:rsidRDefault="00631714" w:rsidP="006317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31714" w:rsidRPr="00F16B5F" w:rsidRDefault="00631714" w:rsidP="006317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631714" w:rsidRPr="00F16B5F" w:rsidRDefault="00631714" w:rsidP="006317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631714" w:rsidRPr="00F16B5F" w:rsidRDefault="00631714" w:rsidP="006317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631714" w:rsidRPr="00F16B5F" w:rsidRDefault="00631714" w:rsidP="006317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631714" w:rsidRPr="00F16B5F" w:rsidRDefault="00631714" w:rsidP="0063171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6B5F" w:rsidTr="00F16B5F">
        <w:tc>
          <w:tcPr>
            <w:tcW w:w="959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703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69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Беспалова Екатерина Викторовна,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1.Среднее специальное,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Подбельское педагогическое училище,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Специальность: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«Преподавание в начальных классах общеобразовательной школы»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2. Высшее,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Самарский государственный педагогический университет, 2006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«Биология»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255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ГБУ ДПО СО «Красноярский РЦ»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 19.03. - 21.03.2019 Обеспечение стратегии реализации национального проекта «Развитие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образования» на региональном уровне (в сфере начального общего образования). 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25.03.- 29.03.2019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Технология педагогического проектирования современного урока.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01.04.- 05.04.2019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Реализация исследовательского подхода на уроках различных предметных областей в начальной школе.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28.04.- 18.05.2018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Центр инклюзивного и дистанционного образования/Система коррекционной работы учителя по преодолению школьных трудностей у младших школьников с ЗПР. (72ч.)</w:t>
            </w:r>
          </w:p>
        </w:tc>
        <w:tc>
          <w:tcPr>
            <w:tcW w:w="184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560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78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F16B5F" w:rsidTr="00F16B5F">
        <w:tc>
          <w:tcPr>
            <w:tcW w:w="959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703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69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Бойкова Елена Викторовна, учитель начальных классов</w:t>
            </w:r>
          </w:p>
        </w:tc>
        <w:tc>
          <w:tcPr>
            <w:tcW w:w="170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Самарский государствен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ный педагогичес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кий университет, 1996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"Педагогика и методика начального обучения"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55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16.04.- 17.04.2018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качества современного образования – основное направление региональной образовательной политики (в сфере общего образования).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25.06.- 29.06.2018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контроля и оценки текущих и итоговых результатов освоения младшими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школьниками основной образовательной программы.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29.10.- 02.11.2018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Технология разработки адаптированной образовательной программы для детей с ОВЗ в соответствии с требованиями ФГОС.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ГБУ ДПО СО «Красноярский РЦ»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13.11- 20.11.2018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Формирование школьной системы оценки качества образования в АИС МСОКО.</w:t>
            </w:r>
          </w:p>
        </w:tc>
        <w:tc>
          <w:tcPr>
            <w:tcW w:w="184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560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78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F16B5F" w:rsidTr="00F16B5F">
        <w:tc>
          <w:tcPr>
            <w:tcW w:w="959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2703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69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Бородачева Анна Сергеевна,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учитель-логопед</w:t>
            </w:r>
          </w:p>
        </w:tc>
        <w:tc>
          <w:tcPr>
            <w:tcW w:w="170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Самарский государственный педагогический университет, 2005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олигофренопедагогика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Олигофренопедагог, учитель-логопед.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"Методика организации образовательного процесса в начальном общем образовании"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2017г.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Квалификация: учитель начальных классов</w:t>
            </w:r>
          </w:p>
        </w:tc>
        <w:tc>
          <w:tcPr>
            <w:tcW w:w="255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СИПКРО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16.04.- 17.04.2018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качества современного образования – основное направление региональной образовательной политики (в сфере общего образования).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25.06.- 29.06.2018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Средства контроля и оценки текущих и итоговых результатов освоения младшими школьниками основной образовательной программы.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01.10-05.10.2018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Информационно-коммуникационные технологии в образовании детей с ограниченными возможностями здоровья.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СИПКРО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28.04.- 18.05.2018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Центр инклюзивного и дистанционного образования/Система коррекционной работы учителя по преодолению школьных трудностей у младших школьников с ЗПР.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ГБУ ДПО СО «Красноярский РЦ»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13.11- 20.11.2018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Формирование школьной системы оценки качества образования в АИС МСОКО.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ГБУ ДПО СО «Красноярский РЦ»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02.12.- 06.12.2019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Технологические основы формирования и развития функциональной грамотности обучающихся.</w:t>
            </w:r>
          </w:p>
        </w:tc>
        <w:tc>
          <w:tcPr>
            <w:tcW w:w="184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1560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78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F16B5F" w:rsidTr="00F16B5F">
        <w:tc>
          <w:tcPr>
            <w:tcW w:w="959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703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Возняк Светлана Васильевна, учитель начальных классов</w:t>
            </w:r>
          </w:p>
        </w:tc>
        <w:tc>
          <w:tcPr>
            <w:tcW w:w="170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1.Среднее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специальное,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Самарское педагогическое училище №1, 1994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«Преподавание в начальных классах общеобразовательной школы»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2. Высшее,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Самарский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ный педагогичес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кий университет,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"Физика"</w:t>
            </w:r>
          </w:p>
        </w:tc>
        <w:tc>
          <w:tcPr>
            <w:tcW w:w="255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22.10.- 23.10.2018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качества современного образования – основное направление региональной образовательной политики (в сфере общего образования).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22.10.-26.10.2018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Технология педагогического проектирования современного урока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9.11.- 23.11.2018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личностного и духовно-нравственного развития обучающихся в урочной и внеурочной деятельности в соответствии с требованиями ФГОС.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ГБУ ДПО СО «Красноярский РЦ»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13.11- 20.11.2018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Формирование школьной системы оценки качества образования в АИС МСОКО.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ГБУ ДПО СО «Красноярский РЦ»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02.12.- 06.12.2019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Технологические основы формирования и развития функциональной грамотности обучающихся.</w:t>
            </w:r>
          </w:p>
        </w:tc>
        <w:tc>
          <w:tcPr>
            <w:tcW w:w="184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560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78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F16B5F" w:rsidTr="00F16B5F">
        <w:tc>
          <w:tcPr>
            <w:tcW w:w="959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2703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69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Говохина Елена Анатольевна, учитель начальных классов</w:t>
            </w:r>
          </w:p>
        </w:tc>
        <w:tc>
          <w:tcPr>
            <w:tcW w:w="170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Похвистневское гуманитарное училище Самарской области.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«Преподавание в начальных классах общеобразовательной школы»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ГОУ ВПО "Самарский государственный педагогический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университет", 2008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"Логопедия"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55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СИПКРО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16.04.- 17.04.2018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качества современного образования – основное направление региональной образовательной политики (в сфере общего образования).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23.04.- 27.04.2018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Технология разработки адаптированной образовательной программы для детей с ОВЗ в соответствии с требованиями ФГОС.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25.06.- 29.06.2018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контроля и оценки текущих и итоговых результатов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освоения младшими школьниками основной образовательной программы.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ГБУ ДПО СО «Красноярский РЦ»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13.11- 20.11.2018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Формирование школьной системы оценки качества образования в АИС МСОКО.</w:t>
            </w:r>
          </w:p>
        </w:tc>
        <w:tc>
          <w:tcPr>
            <w:tcW w:w="184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560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78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F16B5F" w:rsidTr="00F16B5F">
        <w:tc>
          <w:tcPr>
            <w:tcW w:w="959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2703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169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Гужова Мария Петровна,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Среднее специальное Подбельское педагогичнеское училище, 1983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«Преподавание в начальных классах общеобразовательной школы»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55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ГБУ ДПО СО «Красноярский РЦ». 19.03.- 21.03.2019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стратегии реализации национального проекта «Развитие образования» на региональном уровне (в сфере начального общего образования). СИПКРО, 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01.04. - 05.04.2019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Реализация исследовательского подхода на уроках различных предметных областей в начальной школе.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СИПКРО, 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13.05.-17.05.2019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Методические аспекты разработки заданий для формирования читательской грамотности обучающихся в школе.</w:t>
            </w:r>
          </w:p>
        </w:tc>
        <w:tc>
          <w:tcPr>
            <w:tcW w:w="184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60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78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F16B5F" w:rsidTr="00F16B5F">
        <w:tc>
          <w:tcPr>
            <w:tcW w:w="959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703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9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Джалюков Максим Юрьевич,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Поволжская государственная социально-гуманитарная академия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"Физическая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культура"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55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СИПКРО, 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06.03.- 10.03.2017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качества современного образования – основное направление региональной образовательной политики (в сфере общего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образования).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СИПКРО, 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20.03.- 24.03.2017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Проектирование урока по физической культуре для обучающихся с ОВЗ с учетом возрастных физиологических и психологических особенностей.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СГСПУ, 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27.03.-05.04.2017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Технологии организации обучения межкультурной коммуникации в современной полиэтничной среде общеобразовательного учреждения (во внеурочной деятельности).</w:t>
            </w:r>
          </w:p>
        </w:tc>
        <w:tc>
          <w:tcPr>
            <w:tcW w:w="184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</w:t>
            </w:r>
          </w:p>
        </w:tc>
        <w:tc>
          <w:tcPr>
            <w:tcW w:w="1560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78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F16B5F" w:rsidTr="00F16B5F">
        <w:tc>
          <w:tcPr>
            <w:tcW w:w="959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</w:t>
            </w:r>
          </w:p>
        </w:tc>
        <w:tc>
          <w:tcPr>
            <w:tcW w:w="2703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69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Дорофеева Светлана Александровна,учитель начальных классов</w:t>
            </w:r>
          </w:p>
        </w:tc>
        <w:tc>
          <w:tcPr>
            <w:tcW w:w="170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Самарский муниципальный институт управления, 2008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«Психология»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«Психолог. Преподаватель психологии», 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Самарской области "Самарский социально-педагогический колледж" г.о.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Самара, 2015г.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55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ГБУ ДПО СО «Красноярский РЦ»,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19.03.- 21.03.2019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Обеспечение стратегии реализации национального проекта «Развитие образования» на региональном уровне (в сфере начального общего образования).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01.04.- 05.04.2019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Реализация исследовательского подхода на уроках различных предметных областей в начальной школе.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3.05.- 17.05.2019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аспекты разработки заданий для формирования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читательской грамотности обучающихся в школе.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5.04.- 19.04.2019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Центр инклюзивного и дистанционного образования/ Использование мультимедийного оборудования и интерактивных средств обучения при организации коррекционно-развивающей работы с обучающимися с ОВЗ в начальной школе.</w:t>
            </w:r>
          </w:p>
        </w:tc>
        <w:tc>
          <w:tcPr>
            <w:tcW w:w="184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560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78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F16B5F" w:rsidTr="00F16B5F">
        <w:tc>
          <w:tcPr>
            <w:tcW w:w="959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1.9</w:t>
            </w:r>
          </w:p>
        </w:tc>
        <w:tc>
          <w:tcPr>
            <w:tcW w:w="2703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69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Занегина Елена Мухамматгалиевна,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Иссыкское педагогическое училище,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«Преподавание в начальных классах общеобразовательной школы»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55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18.10.- 19.10.2017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качества современного образования – основное направление региональной образовательной политики (в сфере общего образования).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05.02-09.02.2018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Эффективные модели профилактики насилия над обучающимися в общеобразовательной организации.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26.02.- 02.03.2018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Коррекционная работа учителя в условиях внедрения ФГОС НОО.</w:t>
            </w:r>
          </w:p>
        </w:tc>
        <w:tc>
          <w:tcPr>
            <w:tcW w:w="184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560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78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F16B5F" w:rsidTr="00F16B5F">
        <w:tc>
          <w:tcPr>
            <w:tcW w:w="959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703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Канашкина Ольга Вячеславовна,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Куйбышевское педагогическое училище №, 1988г.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Специальность: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«Преподавание в начальных классах общеобразовательной школы»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Самарский государственный педагогический университет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1999г.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Специальность по диплому: биология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255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17.10.- 18.10.2017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качества современного образования – основное направление региональной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политики (в сфере общего образования).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30.10- 03.11.2017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Технология разработки адаптированной образовательной программы для детей с ОВЗ в соответствии с требованиями ФГОС.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26.02.- 02.03.2018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Коррекционная работа учителя в условиях внедрения ФГОС НОО.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25.03.- 29.03.2019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Кафедра воспитательных технологий/Технология педагогического взаимодействия как средство достижения результатов в воспитании.</w:t>
            </w:r>
          </w:p>
        </w:tc>
        <w:tc>
          <w:tcPr>
            <w:tcW w:w="184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560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78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F16B5F" w:rsidTr="00F16B5F">
        <w:tc>
          <w:tcPr>
            <w:tcW w:w="959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1.11</w:t>
            </w:r>
          </w:p>
        </w:tc>
        <w:tc>
          <w:tcPr>
            <w:tcW w:w="2703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69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Каштанова Татьяна Викторовна,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Сызранское педагогическое училище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Специальность: преподавание в начальных классах общеобразовательной школы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55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29.10.- 31.10.2019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Обеспечение стратегии реализации национального проекта «Развитие образования» на региональном уровне (в сфере начального общего образования).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СИПКРО, 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13.05.- 17.05.2019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Методические аспекты разработки заданий для формирования читательской грамотности обучающихся в школе.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28.04.- 18.05.2018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Центр инклюзивного и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дистанционного образования/Система коррекционной работы учителя по преодолению школьных трудностей у младших школьников с ЗПР.72ч.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25.03.- 29.03.2019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Кафедра воспитательных технологий/Технология педагогического взаимодействия как средство достижения результатов в воспитании.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1560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78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F16B5F" w:rsidTr="00F16B5F">
        <w:tc>
          <w:tcPr>
            <w:tcW w:w="959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2703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169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Ким Любовь Викторовна, педагог-организатор                             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специальное, Самарское областное училище культуры, 1998; 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« Социально-культурная деятельность и народное творчество» </w:t>
            </w:r>
          </w:p>
        </w:tc>
        <w:tc>
          <w:tcPr>
            <w:tcW w:w="255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17.10. - 18.10.2017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качества современного образования – основное направление региональной образовательной политики (в сфере общего образования).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27.03-05.04.2017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Технологии организации обучения межкультурной коммуникации школьник4ов в современной полиэтнической среде общеобразовательного учреждения (во внеурочной деятельности).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ФГАУ «Фонд новых форм развития  образования»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15.04.-30.06.2019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Гибкие компетенции проектной деятельности.</w:t>
            </w:r>
          </w:p>
        </w:tc>
        <w:tc>
          <w:tcPr>
            <w:tcW w:w="184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560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78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F16B5F" w:rsidTr="00F16B5F">
        <w:tc>
          <w:tcPr>
            <w:tcW w:w="959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2703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Математика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Кириллова Елена Юрьевна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начальных классов</w:t>
            </w:r>
          </w:p>
        </w:tc>
        <w:tc>
          <w:tcPr>
            <w:tcW w:w="170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ордена "Знак почета" государственный педагогический институт, 1990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"Педагогика и методика начального обучения"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55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17.10. - 18.10.2017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качества современного образования – основное направление региональной образовательной политики (в сфере общего образования).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30.10.-03.11.2017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Технология разработки адаптированной образовательной программы для детей с ОВЗ в соответствии с требованиями ФГОС.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26.02.-02.03.2018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Коррекционная работа учителя в условиях внедрения ФГОС НОО.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13.11- 20.11.2018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Формирование школьной системы оценки качества образования в АИС МСОКО.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ГБУ ДПО СО «Красноярский РЦ»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02.12.- 06.12.2019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Технологические основы формирования и развития функциональной грамотности обучающихся.</w:t>
            </w:r>
          </w:p>
        </w:tc>
        <w:tc>
          <w:tcPr>
            <w:tcW w:w="184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560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78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F16B5F" w:rsidTr="00F16B5F">
        <w:tc>
          <w:tcPr>
            <w:tcW w:w="959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1.14</w:t>
            </w:r>
          </w:p>
        </w:tc>
        <w:tc>
          <w:tcPr>
            <w:tcW w:w="2703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69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Кодюкова Мария Александровна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ГОУВПО Московский городской педагогический университет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"Дошкольная педагогика и психология"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Квалификация: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</w:t>
            </w:r>
          </w:p>
        </w:tc>
        <w:tc>
          <w:tcPr>
            <w:tcW w:w="255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5.01.- 26.01.2018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Технология разработки адаптированной образовательной программы для детей с ОВЗ в соответствии с требованиями ФГОС.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25.01.- 26.01.2018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качества современного образования – основное направление региональной образовательной политики (в сфере общего образования).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26.02.- 02.03.2018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Коррекционная работа учителя в условиях внедрения ФГОС НОО.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11.09.- 28.09.2018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Центр инклюзивного и дистанционного образования / Проектирование дистанционного урока для детей-инвалидов и детей с ОВЗ, обучающихся на дому с использованием ДОТ.72ч</w:t>
            </w:r>
          </w:p>
        </w:tc>
        <w:tc>
          <w:tcPr>
            <w:tcW w:w="184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Соответствие </w:t>
            </w:r>
          </w:p>
        </w:tc>
        <w:tc>
          <w:tcPr>
            <w:tcW w:w="1560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78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F16B5F" w:rsidTr="00F16B5F">
        <w:tc>
          <w:tcPr>
            <w:tcW w:w="959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1.15</w:t>
            </w:r>
          </w:p>
        </w:tc>
        <w:tc>
          <w:tcPr>
            <w:tcW w:w="2703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69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Кормашова Людмила Анатольевна,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70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Ульяновское музыкально-педагогическое училище, 1984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"Музыкальное воспитание"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учитель  музыки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22.10.- 23.10.2018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качества современного образования – основное направление региональной образовательной политики (в сфере общего образования).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22.10.- 26.10.2018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Технология педагогического проектирования современного урока.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СИПКРО, 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19.11.- 23.11.2018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личностного и духовно-нравственного развития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 в урочной и внеурочной деятельности в соответствии с требованиями ФГОС.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06.11-16.11.2018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Кафедра поликультурного образования / Методика преподавания курса Нравственные основы семейной жизни.</w:t>
            </w:r>
          </w:p>
        </w:tc>
        <w:tc>
          <w:tcPr>
            <w:tcW w:w="184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560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78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F16B5F" w:rsidTr="00F16B5F">
        <w:tc>
          <w:tcPr>
            <w:tcW w:w="959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1.16</w:t>
            </w:r>
          </w:p>
        </w:tc>
        <w:tc>
          <w:tcPr>
            <w:tcW w:w="2703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Куприянова Светлана Викторовна, учитель начальных классов</w:t>
            </w:r>
          </w:p>
        </w:tc>
        <w:tc>
          <w:tcPr>
            <w:tcW w:w="170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Джизакский государственный педагогический институт, 1992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"Русский язык и литература"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55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22.10.- 23.10.2018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качества современного образования – основное направление региональной образовательной политики (в сфере общего образования).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22.10.- 26.10.2018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Технология педагогического проектирования современного урока.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СИПКРО, 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19.11.- 23.11.2018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Проектирование личностного и духовно-нравственного развития обучающихся в урочной и внеурочной деятельности в соответствии с требованиями ФГОС.</w:t>
            </w:r>
          </w:p>
        </w:tc>
        <w:tc>
          <w:tcPr>
            <w:tcW w:w="184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60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78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F16B5F" w:rsidTr="00F16B5F">
        <w:tc>
          <w:tcPr>
            <w:tcW w:w="959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2703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9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Маркелов Максим Андреевич, учитель физической культуры</w:t>
            </w:r>
          </w:p>
        </w:tc>
        <w:tc>
          <w:tcPr>
            <w:tcW w:w="170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Высшее, Самарский государственный социально-педагогический университет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"Физическая культура"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Учитель по физической культуре</w:t>
            </w:r>
          </w:p>
        </w:tc>
        <w:tc>
          <w:tcPr>
            <w:tcW w:w="2552" w:type="dxa"/>
          </w:tcPr>
          <w:p w:rsidR="00F16B5F" w:rsidRPr="00F16B5F" w:rsidRDefault="00F16B5F" w:rsidP="008972D3">
            <w:pPr>
              <w:ind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СИПКРО, </w:t>
            </w:r>
          </w:p>
          <w:p w:rsidR="00F16B5F" w:rsidRPr="00F16B5F" w:rsidRDefault="00F16B5F" w:rsidP="008972D3">
            <w:pPr>
              <w:ind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15.04.- 25.04.2019</w:t>
            </w:r>
          </w:p>
          <w:p w:rsidR="00F16B5F" w:rsidRPr="00F16B5F" w:rsidRDefault="00F16B5F" w:rsidP="008972D3">
            <w:pPr>
              <w:ind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Стратегии национального проекта «Образование» на региональном уровне (в сфере общего образования).</w:t>
            </w:r>
          </w:p>
          <w:p w:rsidR="00F16B5F" w:rsidRPr="00F16B5F" w:rsidRDefault="00F16B5F" w:rsidP="008972D3">
            <w:pPr>
              <w:ind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F16B5F" w:rsidRPr="00F16B5F" w:rsidRDefault="00F16B5F" w:rsidP="008972D3">
            <w:pPr>
              <w:ind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03.04.- 09.04.2019</w:t>
            </w:r>
          </w:p>
          <w:p w:rsidR="00F16B5F" w:rsidRPr="00F16B5F" w:rsidRDefault="00F16B5F" w:rsidP="008972D3">
            <w:pPr>
              <w:ind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Технологические основы формирования и развития функциональной грамотности обучающихся.</w:t>
            </w:r>
          </w:p>
        </w:tc>
        <w:tc>
          <w:tcPr>
            <w:tcW w:w="184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</w:t>
            </w:r>
          </w:p>
        </w:tc>
        <w:tc>
          <w:tcPr>
            <w:tcW w:w="1560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8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F16B5F" w:rsidTr="00F16B5F">
        <w:tc>
          <w:tcPr>
            <w:tcW w:w="959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1.18</w:t>
            </w:r>
          </w:p>
        </w:tc>
        <w:tc>
          <w:tcPr>
            <w:tcW w:w="2703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69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Матмурадова Ирина Юрьевна, учитель начальных классов,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70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Самарский педагогический институт им.В.В.Куйбышева, 1993г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"Педагогика и методика начального обучения"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55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18.09.- 19.09.2017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качества современного образования – основное направление региональной образовательной политики (в сфере общего образования).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05.03.- 16.03.2018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Технологии проектирования организационных изменений в образовательной организации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02.04.- 13.04.2018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Миссия и стратегия образовательной организации.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13.11.- 01.12.2017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Технология проектирования адаптированных основных общеобразовательных программ для детей с ОВЗ в рамках инклюзивного образования в общеобразовательном учреждении. 72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23.01.- 25.01.2019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Интерактивный практикум Методические аспекты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организации профессионально-личностного саморазвития.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560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78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работник, внутренний совместитель</w:t>
            </w:r>
          </w:p>
        </w:tc>
      </w:tr>
      <w:tr w:rsidR="00F16B5F" w:rsidTr="00F16B5F">
        <w:tc>
          <w:tcPr>
            <w:tcW w:w="959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1.19</w:t>
            </w:r>
          </w:p>
        </w:tc>
        <w:tc>
          <w:tcPr>
            <w:tcW w:w="2703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Махмутова Румия Минегалиевна</w:t>
            </w:r>
          </w:p>
        </w:tc>
        <w:tc>
          <w:tcPr>
            <w:tcW w:w="170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Куйбышевское педагогическое училище,1988г.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Специальность: «Преподавание в начальных классах общеобразовательной школы»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55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06.03.- 10.03.2017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качества современного образования – основное направление региональной образовательной политики (в сфере общего образования).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30.10.-03.11.2017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Технология разработки адаптированной образовательной программы для детей с ОВЗ в соответствии с требованиями ФГОС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ГБУ ДПО СО «Красноярский РЦ»,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04.12.- 08.12.2017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Развитие воспитательной компоненты образовательной организации.</w:t>
            </w:r>
          </w:p>
        </w:tc>
        <w:tc>
          <w:tcPr>
            <w:tcW w:w="184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560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78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F16B5F" w:rsidTr="00F16B5F">
        <w:tc>
          <w:tcPr>
            <w:tcW w:w="959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2703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69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Николаева Татьяна Алексеевна, учитель начальных классов</w:t>
            </w:r>
          </w:p>
        </w:tc>
        <w:tc>
          <w:tcPr>
            <w:tcW w:w="170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Подбельское педагогическое училище Куйбышевской области, 1982              Специальность: «Преподавание в начальных классах общеобразовательной школы»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начальных классов</w:t>
            </w:r>
          </w:p>
        </w:tc>
        <w:tc>
          <w:tcPr>
            <w:tcW w:w="255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СИПКРО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17.10.- 18.10.2017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качества современного образования – основное направление региональной образовательной политики (в сфере общего образования).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30.10.- 03.11.2017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разработки адаптированной образовательной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программы для детей с ОВЗ в соответствии с требованиями ФГОС.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26.02.- 02.03.2018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Коррекционная работа учителя в условиях внедрения ФГОС НОО.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ГБУ ДПО СО «Красноярский РЦ»,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04.12.- 08.12.2017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Развитие воспитательной компоненты образовательной организации.</w:t>
            </w:r>
          </w:p>
        </w:tc>
        <w:tc>
          <w:tcPr>
            <w:tcW w:w="184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 </w:t>
            </w:r>
          </w:p>
        </w:tc>
        <w:tc>
          <w:tcPr>
            <w:tcW w:w="1560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78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F16B5F" w:rsidTr="00F16B5F">
        <w:tc>
          <w:tcPr>
            <w:tcW w:w="959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1.21</w:t>
            </w:r>
          </w:p>
        </w:tc>
        <w:tc>
          <w:tcPr>
            <w:tcW w:w="2703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9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Осипов Антон Анатольевич, учитель начальных классов</w:t>
            </w:r>
          </w:p>
        </w:tc>
        <w:tc>
          <w:tcPr>
            <w:tcW w:w="170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Высшее, Поволжская социально-гуманитарная академия, 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"Физическая культура"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255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06.03.- 10.03.2017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качества современного образования – основное направление региональной образовательной политики (в сфере общего образования).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20.03.- 24.03.2017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Проектирование урока по физической культуре для обучающихся с ОВЗ с учетом возрастных физиологических и психологических особенностей.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27.03.- 05.04.2017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Технологии организации обучения межкультурной коммуникации в современной полиэтничной среде общеобразовательного учреждения (во внеурочной деятельности).</w:t>
            </w:r>
          </w:p>
        </w:tc>
        <w:tc>
          <w:tcPr>
            <w:tcW w:w="184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560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8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F16B5F" w:rsidTr="00F16B5F">
        <w:tc>
          <w:tcPr>
            <w:tcW w:w="959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1.22</w:t>
            </w:r>
          </w:p>
        </w:tc>
        <w:tc>
          <w:tcPr>
            <w:tcW w:w="2703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69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Петренко Екатерина Анатольевна,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Самарский социально-педагогический колледж, 2008г.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Специальность: «Преподавание в начальных классах общеобразовательной школы»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55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ГБУ ДПО СО «Красноярский РЦ».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19.03.- 21.03.2019 Обеспечение стратегии реализации национального проекта «Развитие образования» на региональном уровне (в сфере начального общего образования)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25.03.- 29.03.2019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Технология педагогического проектирования современного урока.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01.04.- 05.04.2019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Реализация исследовательского подхода на уроках различных предметных областей в начальной школе.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28.04.- 18.05.2018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Система коррекционной работы учителя по преодолению школьных трудностей у младших школьников с ЗПР.72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05.06.- 17.06.2017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Содержание и методика преподавания курса ОРКСЭ.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560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78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F16B5F" w:rsidTr="00F16B5F">
        <w:tc>
          <w:tcPr>
            <w:tcW w:w="959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2703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9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Петрова Надежда Геннадьевна,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70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Самарский государственный педагогический университет, 1999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"Физическая культура и спорт"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255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06.03.- 10.03.2017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качества современного образования – основное направление региональной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политики (в сфере общего образования).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26.06.- 30.06.2017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Современные педагогические технологии в сфере физической культуры и спорта.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СГСПУ,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27.03.- 05.04.2017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Технологии организации обучения межкультурной коммуникации в современной полиэтничной среде общеобразовательного учреждения (во внеурочной деятельности).</w:t>
            </w:r>
          </w:p>
        </w:tc>
        <w:tc>
          <w:tcPr>
            <w:tcW w:w="184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1560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78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F16B5F" w:rsidTr="00F16B5F">
        <w:tc>
          <w:tcPr>
            <w:tcW w:w="959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1.24</w:t>
            </w:r>
          </w:p>
        </w:tc>
        <w:tc>
          <w:tcPr>
            <w:tcW w:w="2703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69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Прохорова Мария Васильевна, учитель начальных классов</w:t>
            </w:r>
          </w:p>
        </w:tc>
        <w:tc>
          <w:tcPr>
            <w:tcW w:w="170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ФГБОУ ВПО "Поволжская государственная социально-гуманитарная академия", 2013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"Педагогика и методика начального обучения"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"Информатика"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учитель информатики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06.03.- 10.03.2017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качества современного образования – основное направление региональной образовательной политики (в сфере общего образования).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СГСПУ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27.03.- 05.04.2017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Технологии организации обучения межкультурной коммуникации в современной полиэтничной среде общеобразовательного учреждения (во внеурочной деятельности).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30.10.- 03.11.2017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проектной задачи как новой формы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деятельности в начальной школе.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ГБУ ДПО «Региональный социопсихологический центр».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21.08.- 01.09.2017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собенности реализации адаптированной основной общеобразовательной программы образовательной организации в рамках ФГОС начального общего образования обучающихся с ограниченными возможностями здоровья.72</w:t>
            </w:r>
          </w:p>
        </w:tc>
        <w:tc>
          <w:tcPr>
            <w:tcW w:w="184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Первая </w:t>
            </w:r>
          </w:p>
        </w:tc>
        <w:tc>
          <w:tcPr>
            <w:tcW w:w="1560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8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F16B5F" w:rsidTr="00F16B5F">
        <w:tc>
          <w:tcPr>
            <w:tcW w:w="959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1.25</w:t>
            </w:r>
          </w:p>
        </w:tc>
        <w:tc>
          <w:tcPr>
            <w:tcW w:w="2703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69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Родионова Светлана Николаевна, учитель начальных классов</w:t>
            </w:r>
          </w:p>
        </w:tc>
        <w:tc>
          <w:tcPr>
            <w:tcW w:w="170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Куйбышевское педагогическое училище № 1, 1986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«Преподавание в начальных классах общеобразовательной школы»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22.10.- 23.10.2018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качества современного образования – основное направление региональной образовательной политики (в сфере общего образования).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22.10.- 26.10.2018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Технология педагогического проектирования современного урока.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СИПКРО, 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19.11.- 23.11.2018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Проектирование личностного и духовно-нравственного развития обучающихся в урочной и внеурочной деятельности в соответствии с требованиями ФГОС.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ГБУ ДПО «Региональный социопсихологический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центр»,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17.04.- 28.04.2017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Особенности реализации адаптированной основной общеобразовательной программы образовательной организации в рамках ФГОС начального общего образования обучающихся с ограниченными возможностями здоровья. 72 ч.</w:t>
            </w:r>
          </w:p>
        </w:tc>
        <w:tc>
          <w:tcPr>
            <w:tcW w:w="184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1560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78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F16B5F" w:rsidTr="00F16B5F">
        <w:tc>
          <w:tcPr>
            <w:tcW w:w="959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1.26</w:t>
            </w:r>
          </w:p>
        </w:tc>
        <w:tc>
          <w:tcPr>
            <w:tcW w:w="2703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69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Сивилькаева Татьяна Борисовна,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Куйбышевский педагогический институт им.В.В.Куйбышева, 1990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"Педагогика и методика начального обучения"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ГБУ ДПО СО «Красноярский РЦ»,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9.03.- 21.03.2019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Обеспечение стратегии реализации национального проекта «Развитие образования» на региональном уровне (в сфере начального общего образования)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01.04.- 05.04.2019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Реализация исследовательского подхода на уроках различных предметных областей в начальной школе.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13.05.- 17.05.2019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Методические аспекты разработки заданий для формирования читательской грамотности обучающихся в школе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60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78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F16B5F" w:rsidTr="00F16B5F">
        <w:tc>
          <w:tcPr>
            <w:tcW w:w="959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2703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Изобразительное искусство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69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Старшинова Наталья Геннадьевна,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начальных классов</w:t>
            </w:r>
          </w:p>
        </w:tc>
        <w:tc>
          <w:tcPr>
            <w:tcW w:w="170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Среднее специальное,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Куйбышевское педагогическое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училище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№ 1, 1985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«Преподавание в начальных классах общеобразовательной школы»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16.04.- 17.04.2018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качества современного образования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основное направление региональной образовательной политики (в сфере общего образования).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23.04.- 27.04.2018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Технология разработки адаптированной образовательной программы для детей с ОВЗ в соответствии с требованиями ФГОС.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25.06.- 29.06.2018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Средства контроля и оценки текущих и итоговых результатов освоения младшими школьниками основной образовательной программы.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28.04.- 18.05.2018.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Система коррекционной работы учителя по преодолению школьных трудностей у младших школьников с ЗПР.72ч.</w:t>
            </w:r>
          </w:p>
        </w:tc>
        <w:tc>
          <w:tcPr>
            <w:tcW w:w="184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1560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78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F16B5F" w:rsidTr="00F16B5F">
        <w:tc>
          <w:tcPr>
            <w:tcW w:w="959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1.28</w:t>
            </w:r>
          </w:p>
        </w:tc>
        <w:tc>
          <w:tcPr>
            <w:tcW w:w="2703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Внеурочная деятельность</w:t>
            </w:r>
          </w:p>
        </w:tc>
        <w:tc>
          <w:tcPr>
            <w:tcW w:w="169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Хучиева Зинаида Абдулаевна,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профессиональное образовательное учреждение Самарской области "Самарский социально-педагогический колледж" г.о. Самара, 2015г.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начальных классов</w:t>
            </w:r>
          </w:p>
        </w:tc>
        <w:tc>
          <w:tcPr>
            <w:tcW w:w="255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СИПКРО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16.04.-17.04.2018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качества современного образования – основное направление региональной политики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ГБУ ДПО «Региональный социопсихологический центр»,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10.04.- 21.04.2017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реализации адаптированной основной общеобразовательной программы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организации в рамках ФГОС начального общего образования обучающихся с ограниченными возможностями здоровья. 72 ч.</w:t>
            </w:r>
          </w:p>
        </w:tc>
        <w:tc>
          <w:tcPr>
            <w:tcW w:w="184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</w:t>
            </w:r>
          </w:p>
        </w:tc>
        <w:tc>
          <w:tcPr>
            <w:tcW w:w="1560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8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F16B5F" w:rsidTr="00F16B5F">
        <w:tc>
          <w:tcPr>
            <w:tcW w:w="959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1.29</w:t>
            </w:r>
          </w:p>
        </w:tc>
        <w:tc>
          <w:tcPr>
            <w:tcW w:w="2703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69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Черемисинова Альфия Избаевна,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Ошское педагогическое училище имени 60-летия ЛКСМ Киргизии, 1988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«Преподавание в начальных классах общеобразовательной школы»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17.10.- 18.10.2017   Обеспечение качества современного образования – основное направление региональной образовательной политики (в сфере общего образования).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30.10.- 03.11.2017 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Технология разработки адаптированной образовательной программы для детей с ОВЗ в соответствии с требованиями ФГОС.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26.02.- 02.03.2018 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Коррекционная работа учителя в условиях внедрения ФГОС НОО.                                                        </w:t>
            </w:r>
          </w:p>
        </w:tc>
        <w:tc>
          <w:tcPr>
            <w:tcW w:w="184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560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78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F16B5F" w:rsidTr="00F16B5F">
        <w:tc>
          <w:tcPr>
            <w:tcW w:w="959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2703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69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Шляхова  Елена Владимировна, учитель начальных классов</w:t>
            </w:r>
          </w:p>
        </w:tc>
        <w:tc>
          <w:tcPr>
            <w:tcW w:w="170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ФГБОУ ВПО "Поволжская государственная социально-гуманитарная академия", 2012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"Русский язык и литература"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13.05.-17.05.2019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Методические аспекты разработки заданий для формирования читательской грамотности обучающихся в школе.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11.09.- 28.09.2018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дистанционного урока для детей-инвалидов и детей с ОВЗ, обучающихся на дому с использованием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ДОТ. 72</w:t>
            </w:r>
          </w:p>
        </w:tc>
        <w:tc>
          <w:tcPr>
            <w:tcW w:w="184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560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8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F16B5F" w:rsidTr="00F16B5F">
        <w:tc>
          <w:tcPr>
            <w:tcW w:w="959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1.31</w:t>
            </w:r>
          </w:p>
        </w:tc>
        <w:tc>
          <w:tcPr>
            <w:tcW w:w="2703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169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Шуткариева Айна Уразаевна,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Самарский педагогический колледж №1, 1997г.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«Преподавание в начальных классах общеобразовательной школы»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классов, учитель основ безопасности жизнедеятельности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17.10.- 18.10.2017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Обеспечение качества современного образования – основное направление региональной образовательной политики (в сфере общего образования)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30.10.-03.11.2017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Технология разработки адаптированной образовательной программы для детей с ОВЗ в соответствии с требованиями ФГОС.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26.02.- 02.03.2018</w:t>
            </w:r>
          </w:p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Коррекционная работа  учителя в условиях внедрения ФГОС НОО.</w:t>
            </w:r>
          </w:p>
        </w:tc>
        <w:tc>
          <w:tcPr>
            <w:tcW w:w="184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60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78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F16B5F" w:rsidRPr="00F16B5F" w:rsidTr="00F16B5F">
        <w:tc>
          <w:tcPr>
            <w:tcW w:w="959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16B5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703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и среднее  общее образование</w:t>
            </w:r>
          </w:p>
        </w:tc>
        <w:tc>
          <w:tcPr>
            <w:tcW w:w="169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8" w:type="dxa"/>
          </w:tcPr>
          <w:p w:rsidR="00F16B5F" w:rsidRPr="00F16B5F" w:rsidRDefault="00F16B5F" w:rsidP="008972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174E" w:rsidRPr="00F16B5F" w:rsidTr="00F16B5F">
        <w:tc>
          <w:tcPr>
            <w:tcW w:w="959" w:type="dxa"/>
          </w:tcPr>
          <w:p w:rsidR="008A174E" w:rsidRPr="00F16B5F" w:rsidRDefault="008A174E" w:rsidP="008A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2703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9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Акульшина Любовь Викторовна, учитель математики</w:t>
            </w:r>
          </w:p>
        </w:tc>
        <w:tc>
          <w:tcPr>
            <w:tcW w:w="170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Высшее, Куйбышевский педагогический институт им.В.В.Куйбышева, 1980, специальность «Математика и физика», квалификация «Учитель математики  и физики средней школы»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ИОЧ №166353 от 22.02.2018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 16.04.-17.04.2018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«Обеспечение качества современного образования-основное направление региональной образовательной политики» СИПКРО, 27.11.-01.12.2017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23.04.-27.04.2018 «Технология разработки адаптированных  образовательных программ для детей с ОВЗ» СИПКРО, 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22.10.-26.10.2018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проектирования современного урока», 36ч., СИПКРО</w:t>
            </w:r>
          </w:p>
        </w:tc>
        <w:tc>
          <w:tcPr>
            <w:tcW w:w="184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</w:t>
            </w:r>
          </w:p>
        </w:tc>
        <w:tc>
          <w:tcPr>
            <w:tcW w:w="1560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8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F16B5F" w:rsidRDefault="008A174E" w:rsidP="008A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03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Математика, алгебра, геометрия</w:t>
            </w:r>
          </w:p>
        </w:tc>
        <w:tc>
          <w:tcPr>
            <w:tcW w:w="169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Алексеева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 Елена Васильевна,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70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Высшее, Московский ордена Трудового Красного Знамени областной педагогический институт им.Н.К.Крупской, 1983, специальность «Математика», квалификация «Учитель математики»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ИОЧ 159474 от 15.09.2017 25.01.-26.01.2018г. «Обеспечение качества современного образования -основное направление региональной образовательной политики», СИПКРО,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30.10.-08.11.2017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и реализация индивидуальных образовательных программ для детей с ОВЗ» 36ч.,  СГСПУ,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18.09.-22.09.2017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«Технология педагогического проектирования современного урока», 36ч., СИПКРО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14.10.-23.10.2019 «Повышение уровня финансовой грамотности школьников в ходе решения текстовых задач экономического содержания» 36ч., СИПКРО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560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78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F16B5F" w:rsidRDefault="008A174E" w:rsidP="008A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03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Алгебра, геометрия</w:t>
            </w:r>
          </w:p>
        </w:tc>
        <w:tc>
          <w:tcPr>
            <w:tcW w:w="169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Баграмян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Мери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Артуровна, учитель математики</w:t>
            </w:r>
          </w:p>
        </w:tc>
        <w:tc>
          <w:tcPr>
            <w:tcW w:w="170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Высшее, Самарский государственный университет,  2015, квалификация «Бакалавр. Математическое обеспечение и администрирова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информационных систем»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ИОЧ №42367 от 09.02.2016 СИПКРО 19.03.-20.03.2016 «Обеспечение качества современного образования -основное направление региональной образовательной политики», СИПКРО,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27.02.-03.03.2017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«Применение многоуровневой системы задач при обучении решению задач по теории вероятности» 36ч.,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15.02.-19.02.2016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«Проектирование личностного и духовно-нравственного развития обучающихся», СИПКРО,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21.03.-25.03.2016 «Организация педагогического сопровождения 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Ученического исследования» 36ч. СИПКРО</w:t>
            </w:r>
          </w:p>
        </w:tc>
        <w:tc>
          <w:tcPr>
            <w:tcW w:w="184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</w:t>
            </w:r>
          </w:p>
        </w:tc>
        <w:tc>
          <w:tcPr>
            <w:tcW w:w="1560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8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F16B5F" w:rsidRDefault="008A174E" w:rsidP="008A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2.4</w:t>
            </w:r>
          </w:p>
        </w:tc>
        <w:tc>
          <w:tcPr>
            <w:tcW w:w="2703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691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Беззубова Наталья Геннадиевна, учитель  географии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ГОУ ВПО "Самарский государственный педагогический университет", 2007.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Специальность «География», квалификация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«Учитель географии»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ИОЧ №151443 от 05.12.2017: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06-10.03.2017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качества современного образования -основное направление региональной образовательной политики», СИПКРО,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30.10.-08.11.2017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«Технология разработки адаптированной программы для детей с ОВЗ»,СИПКРО,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27.03-05.04.2017 « Технология межкультурной коммуникации», Сам.соц.пед.университет</w:t>
            </w:r>
          </w:p>
        </w:tc>
        <w:tc>
          <w:tcPr>
            <w:tcW w:w="1842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60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78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F16B5F" w:rsidRDefault="008A174E" w:rsidP="008A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3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69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Безумова Алла Юрьевна, учитель английского языка</w:t>
            </w:r>
          </w:p>
        </w:tc>
        <w:tc>
          <w:tcPr>
            <w:tcW w:w="170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Высшее, Таразский государственный университет им.М.Х.Дулати, 2002, специальность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«Переводческое дело», квалификация «Переводчик-референт»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ИОЧ № 152313  от 07.12.2016,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06.03.-10.03.2017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качества современного образования-основное направление региональной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образовательной политики» СИПКРО,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30.10.-08.11.2017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и реализация индивидуальных образовательных программ для детей с ОВЗ» 36ч.,  СГСПУ,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27.03.-05.04.2017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«Технология  межкультурных коммуникаций» 36ч.,  СГСПУ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1560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8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8A174E" w:rsidRDefault="008A174E" w:rsidP="008A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3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История,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Обществознание.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Бушова Светлана Александровна,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Зам.директора по УВР,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Учитель истории, обществознания</w:t>
            </w:r>
          </w:p>
        </w:tc>
        <w:tc>
          <w:tcPr>
            <w:tcW w:w="1701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Высшее, Уральский ордена "Знак почета" педагогический институт им. А.С.Пушкина, 1992.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Специальность «История и педагогика», квалификация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«Учитель истории и обществоведения, методист по воспитательной работе»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ИОЧ № 159600 от 18.09.2017: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25.01.18.-26.01.2018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качества современного образования -основное направление региональной образовательной политики», СИПКРО,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05.03.18.-16.03.2018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«Технология проектирования организационных изменений в образовательной организации», СИПКРО,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02.04.18-11.04.2018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«Миссия и стратегтя образовательной организации, СИПКРО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Удостоверение (180ч): 21.02.2019-30.03.2019 «Подготовка к итоговой аттестации по истории и обществознанию учащихся, испытывающих трудности в обучении.» СИПКРО</w:t>
            </w:r>
          </w:p>
        </w:tc>
        <w:tc>
          <w:tcPr>
            <w:tcW w:w="1842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60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78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работник, внутренний совместитель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8A174E" w:rsidRDefault="008A174E" w:rsidP="008A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03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История,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691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Ваганова Галина Петровна, учитель  истории, обществознания</w:t>
            </w:r>
          </w:p>
        </w:tc>
        <w:tc>
          <w:tcPr>
            <w:tcW w:w="1701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Куйбышевский государственный институт культуры, 1979.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«Библиотековедение и библиография массовых и научных библиотек»,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квалификация  «Библиотекарь-библиограф высшей квалификации»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ИОЧ №159468 от 15.09.2017: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17.10-18.10.2017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«Обеспечение качества современного образования -основное направление региональной образовательной политики», СИПКРО,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25.09.-29.09.2017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«Конструирование учебных заданий пло обществознанию для повышения финансовой грамотности»» СИПКРО,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18-22.09.2017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«Проектирование учебного занятия на основе современных образовательных технологий», СИПКРО</w:t>
            </w:r>
          </w:p>
        </w:tc>
        <w:tc>
          <w:tcPr>
            <w:tcW w:w="1842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560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78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F16B5F" w:rsidRDefault="008A174E" w:rsidP="008A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03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69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Веденеева Татьяна Валентиновна, учитель русского языка и литературы</w:t>
            </w:r>
          </w:p>
        </w:tc>
        <w:tc>
          <w:tcPr>
            <w:tcW w:w="170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Высшее, Самарский государственный педагогический университет, 1997г., специальность «Филология»,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квалификация «Учитель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литературы»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ИОЧ № 176664  от 11.02.2019: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15.04-25.04.2019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реализации Стратегии национального проекта «Образование» на региональном уровне (в сфере общего образования)» СИПКРО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25.03.-29.03.2019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«Технология проектирования современного урока» СИПКРО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13.05-17.05.2019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«Читательская грамотность»  СИПКРО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560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78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F16B5F" w:rsidRDefault="008A174E" w:rsidP="008A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03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69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Ведерникова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 Ирина Фёдоровна,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русского языка и литературы</w:t>
            </w:r>
          </w:p>
        </w:tc>
        <w:tc>
          <w:tcPr>
            <w:tcW w:w="170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Высшее, Самарский государственный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педагогический университет 1999,  специальность «Филология»,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квалификация «Учитель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литературы»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Удостоверение МБОУ ОДПО  «ЦРО г.о. Самара» № 632405300320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09.10.2017-24.10.2017 «Оценка качества образования», 36 ч.</w:t>
            </w:r>
          </w:p>
        </w:tc>
        <w:tc>
          <w:tcPr>
            <w:tcW w:w="184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0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78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F16B5F" w:rsidRDefault="008A174E" w:rsidP="008A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03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69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Вершинина Светлана Нирюковна,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Высшее, Фрунзенский педагогический институт русского языка и литературы, 1983, специальность «Русский язык и литература», квалификация «Учитель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литературы»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ИОЧ №173144 от 20.11.2018,  04.12-05.12.2018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«Обеспечение реализации Стратегии национального проекта «Образование» на региональном уровне (в сфере общего образования)», СИПКРО,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 25.03.-29.03.2019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« Русский язык и литература в соответствии с ФГОС СОО» 36ч. ЦПО,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11.12-18.12.2018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«Функциональная  грамотность» 36ч., СИПКРО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560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78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8A174E" w:rsidRDefault="008A174E" w:rsidP="008A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03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691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Волкова Екатерина Ивановна , учитель географии</w:t>
            </w:r>
          </w:p>
        </w:tc>
        <w:tc>
          <w:tcPr>
            <w:tcW w:w="1701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Южно-Сахалинский государственный пединститут, 1973.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Специальность«География и биология», квалификация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«Учитель средней школы»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ИОЧ №162892 от 22.11.2017: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25.01-26.01.2018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«Обеспечение качества современного образования -основное направление региональной образовательной политики», СИПКРО,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15-19.01.2018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«Технология разработки адаптированной программы для детей с ОВЗ»,СИПКРО,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22-26.10.2018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«Проектирование учебного занятия на основе современных образовательных технологий», СИПКРО</w:t>
            </w:r>
          </w:p>
        </w:tc>
        <w:tc>
          <w:tcPr>
            <w:tcW w:w="1842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</w:t>
            </w:r>
          </w:p>
        </w:tc>
        <w:tc>
          <w:tcPr>
            <w:tcW w:w="1560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78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8A174E" w:rsidRDefault="008A174E" w:rsidP="008A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03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Учитель математики, индивидуального обучения</w:t>
            </w:r>
          </w:p>
        </w:tc>
        <w:tc>
          <w:tcPr>
            <w:tcW w:w="1691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Высокинская Марина Михайловна</w:t>
            </w:r>
          </w:p>
        </w:tc>
        <w:tc>
          <w:tcPr>
            <w:tcW w:w="1701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Куйбышевский педагогический институт им.В.В.Куйбышева, 1987.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Специальность «Математика», квалификация «Учитель математики»</w:t>
            </w:r>
          </w:p>
        </w:tc>
        <w:tc>
          <w:tcPr>
            <w:tcW w:w="2552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ИОЧ № 158850 от 07.09.2017: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17.10-18.10.2017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«Обеспечение качества современного образования -основное направление региональной образовательной политики», СИПКРО,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30.10-03.11.2017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«Технология разработки адаптированных программ для детей с ОВЗ», СИПКРО,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26.02-02.03.2018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Коррекционная работа учителя в условиях внедрения ФГОС» СИПКРО</w:t>
            </w:r>
          </w:p>
        </w:tc>
        <w:tc>
          <w:tcPr>
            <w:tcW w:w="1842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560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78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F16B5F" w:rsidRDefault="008A174E" w:rsidP="008A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03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69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Галиуллина Зарема Кдусьевна, учитель английского языка, педагог-организатор</w:t>
            </w:r>
          </w:p>
        </w:tc>
        <w:tc>
          <w:tcPr>
            <w:tcW w:w="170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Высшее,  ФГАОУ ВО «Самарский национальный исследовательский университет имени академика С,П.Королева»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2016,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«Филология» квалификация «Бакалавр»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ИОЧ №173117 от 20.11.2018, СИПКРО </w:t>
            </w:r>
          </w:p>
        </w:tc>
        <w:tc>
          <w:tcPr>
            <w:tcW w:w="184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соответствие штатный работник</w:t>
            </w:r>
          </w:p>
        </w:tc>
        <w:tc>
          <w:tcPr>
            <w:tcW w:w="1560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8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8A174E" w:rsidRDefault="008A174E" w:rsidP="008A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03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691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Гимелев Алексей Алексеевич, учитель физики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Высшее,Самарский государственный университет,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1998.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Специальность «Физика»,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квалификация «Физик. Преподаватель».</w:t>
            </w:r>
          </w:p>
        </w:tc>
        <w:tc>
          <w:tcPr>
            <w:tcW w:w="2552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ИОЧ №176672 от 11.02.2019: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15.04-16.04.2019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реализации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Стратегии национального проекта «Образование» на региональном уровне (в сфере общего образования) . СИПКРО,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24.06.-28.06.2019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Методика углублённого изучения физики в 8 - 11 классах. САМ ГУ,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25.03.-29.03.2019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педагогического проектирования современного урока. 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</w:t>
            </w:r>
          </w:p>
        </w:tc>
        <w:tc>
          <w:tcPr>
            <w:tcW w:w="1842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560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78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F16B5F" w:rsidRDefault="008A174E" w:rsidP="008A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03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69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Голденко Михаил Петрович, учитель технологии </w:t>
            </w:r>
          </w:p>
        </w:tc>
        <w:tc>
          <w:tcPr>
            <w:tcW w:w="170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Высшее, Восточный институт экономики, гуманитарных наук, управления и права, г.Уфа, специальность «Финансы и кредит», квалификация «Экономист»,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научно-образовательный центр «Современные образовательные технологии» (ООО «ВНОЦ «СОТех», программа  профессиональной переподготовки «Технология: теория и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методика преподавания в ОУ»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2019г., г.Липецк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квалификация «Учитель технологии»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ИОЧ №189660 от 13.01.2020 СИПКРО 20.01.25.01.2020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«Технология педагогического  проектирования современного урока» СИПКРО, онлайн-семинар «Профилактика суицидального поведения у подростков» 14ч., г.Екатеринбург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  <w:tc>
          <w:tcPr>
            <w:tcW w:w="1778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8A174E" w:rsidRDefault="008A174E" w:rsidP="008A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03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691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Гришина Ирина Юрьевна, учитель музыки</w:t>
            </w:r>
          </w:p>
        </w:tc>
        <w:tc>
          <w:tcPr>
            <w:tcW w:w="1701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Самарский педагогический университет, 1996г.Специальность «музыкальное образование», квалификация «учитель музыки».</w:t>
            </w:r>
          </w:p>
        </w:tc>
        <w:tc>
          <w:tcPr>
            <w:tcW w:w="2552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ИОЧ № 155734   от 14.02.2017: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20.02.2017-21.02.2017  «Обеспечение качества современного образования -основное направление региональной образовательной политики», СИПКРО,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27.03.-02.04..2017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«Технология обучения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основам межкультурной коммуникации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ПГСГА.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11.03.-15.03.2018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«Синтез искусств в худ.-эстет.образовании 21 в.» СИПКРО</w:t>
            </w:r>
          </w:p>
        </w:tc>
        <w:tc>
          <w:tcPr>
            <w:tcW w:w="1842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560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78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F16B5F" w:rsidRDefault="008A174E" w:rsidP="008A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03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Информатика и ИКТ, Технология, Основы проектирования, Исследовательский проект</w:t>
            </w:r>
          </w:p>
        </w:tc>
        <w:tc>
          <w:tcPr>
            <w:tcW w:w="169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Гурьянова Людмила Михайловна, учитель технологии, информатики и ИКТ, основ проектирования</w:t>
            </w:r>
          </w:p>
        </w:tc>
        <w:tc>
          <w:tcPr>
            <w:tcW w:w="170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Высшее, Куйбышевский электротехнический институт связи, 1982, специальность «Автоматическая электросвязь»,  квалификация «Инженер электросвязи»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научно-образовательный центр «Современные образовательные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технологии» (ООО «ВНОЦ «СОТех», программа  профессиональной переподготовки «Профессиональная деятельность в сфере общего образования: учитель информатики в соответствии с ФГОС»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2019г., г.Липецк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квалификация «Учитель информатики»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ИОЧ № 173146 от 20.011.2018, СИПКРО, 04.12.-05.2018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«Обеспечение реализации Стратегии национального проекта «Образование» на региональном уровне (в сфере общего образования)» СИПКРО,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28.10.-01.11.2019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исследовательской деятельности» СИПКРО,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11.12-12.12.2018, 17.12.-18.12.2018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«Функциональная грамотность» СИПКРО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560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78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F16B5F" w:rsidRDefault="008A174E" w:rsidP="008A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03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Математика, алгебра, геометрия</w:t>
            </w:r>
          </w:p>
        </w:tc>
        <w:tc>
          <w:tcPr>
            <w:tcW w:w="169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Давыдова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Людмила Павловна, учитель математики</w:t>
            </w:r>
          </w:p>
        </w:tc>
        <w:tc>
          <w:tcPr>
            <w:tcW w:w="170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Высшее, Куйбышевский педагогический институт им.В.В.Куйбышева, 1988, специальность «Математика и физика», квалификация «Учитель математики  и физики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ИОЧ №152314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от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ab/>
              <w:t>07.12.2016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25.01.-26.01.2018г. «Обеспечение качества современного образования -основное направление региональной образовательной политики», СИПКРО,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 16.10.-20.10.2017 «Многоуровневая система задач в условиях профильного обучения», 36ч., СИПКРО,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27.03.-05.04.2017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  межкультурных коммуникаций» 36ч.,  СГСПУ,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14.10.-23.10.2019 «Повышение уровня финансовой грамотности школьников в ходе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текстовых задач экономического содержания» 36ч., СИПКРО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</w:t>
            </w:r>
          </w:p>
        </w:tc>
        <w:tc>
          <w:tcPr>
            <w:tcW w:w="1560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78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8A174E" w:rsidRDefault="008A174E" w:rsidP="008A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03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691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Давыдова Людмила Юрьевна</w:t>
            </w:r>
          </w:p>
        </w:tc>
        <w:tc>
          <w:tcPr>
            <w:tcW w:w="1701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Самарский государственный университет, 2015г., специальность «Биология», квалификация «Биолог»</w:t>
            </w:r>
          </w:p>
        </w:tc>
        <w:tc>
          <w:tcPr>
            <w:tcW w:w="2552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ИОЧ № 176677 от 11.02.2019 :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15.04.2019-16.04.2019 «Обеспечение реализации Стратегии национального проекта «Образование» на региональном уровне (в сфере общего образования)» СИПКРО,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17.06.2019-21.06.2019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«Методические основы формирования и развития естественнонаучной грамотности обучающихся»,СИПКРО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25.03.2019-29.03.2019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«Технология педагогического проектирования современного урока»СИПКРО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560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8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8A174E" w:rsidRDefault="008A174E" w:rsidP="008A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03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Биология, химия</w:t>
            </w:r>
          </w:p>
        </w:tc>
        <w:tc>
          <w:tcPr>
            <w:tcW w:w="1691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Данцева Татьяна Викторовна, учитель   биологии химии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Куйбышевский государственный университет, 1979.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Специальность «Биология», квалификация «Биолог. Преподаватель »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ИОЧ №159598 от 18.09.2017: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17-18.10.2017,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качества современного образования -основное направление региональной образовательной политики», СИПКРО, 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27.11.-01.12.2017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«Специфика работы учителя общеобразовательной школы в условиях интегрированного обучения детей с ОВЗ»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СИПКРО,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26.02-02.03.2018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«Система применения химических задач в обучении химии», СИПКРО</w:t>
            </w:r>
          </w:p>
        </w:tc>
        <w:tc>
          <w:tcPr>
            <w:tcW w:w="1842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1560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78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8A174E" w:rsidRDefault="008A174E" w:rsidP="008A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03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Биология, химия</w:t>
            </w:r>
          </w:p>
        </w:tc>
        <w:tc>
          <w:tcPr>
            <w:tcW w:w="1691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Ерофеев Олег Викторович, учитель биологии  и химии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Куйбышевский педагогический институт им.В.В.Куйбышева, 1985.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Специальность «Биология и химия», квалификация «Учитель биологии и химии »</w:t>
            </w:r>
          </w:p>
        </w:tc>
        <w:tc>
          <w:tcPr>
            <w:tcW w:w="2552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ИОЧ №173150 от 20.11.2018: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04.12-05.12.2018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«Обеспечение реализации Стратегии национального проекта «Образование» на региональном уровне (в сфере общего образования)», СИПКРО,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13.05-24.05.2019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Методические особенности преподавания химии на углубленном уровне в соответствии с требованиями ФГОС СОО» СИПКРО,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11.12-18.12.2018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«Технологические основы формирования и развития функциональной грамотности» СИПКРО</w:t>
            </w:r>
          </w:p>
        </w:tc>
        <w:tc>
          <w:tcPr>
            <w:tcW w:w="1842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60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78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F16B5F" w:rsidRDefault="008A174E" w:rsidP="008A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03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69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Кисаева Елена Леонидовна, учитель английского языка</w:t>
            </w:r>
          </w:p>
        </w:tc>
        <w:tc>
          <w:tcPr>
            <w:tcW w:w="170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Самарский государственный университет, 2001, специальность «Романо-германская филология», квалификация «Филолог-германист. Преподаватель языка и литературы»</w:t>
            </w:r>
          </w:p>
        </w:tc>
        <w:tc>
          <w:tcPr>
            <w:tcW w:w="255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ИОЧ №173117 от 20.11.2018, СИПКРО  04.12.-05.12.2018 «Обеспечение качества современного образования-основное направление региональной образовательной политики» СИПКРО, 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28.10.-01.11.2019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исследовательской деятельности» СИПКРО, 11.12.--18.12.2018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«Функциональная грамотность» СИПКРО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</w:t>
            </w:r>
          </w:p>
        </w:tc>
        <w:tc>
          <w:tcPr>
            <w:tcW w:w="1560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8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F16B5F" w:rsidRDefault="008A174E" w:rsidP="008A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03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9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Колоколов Геннадий Николаевич, учитель физической культуры</w:t>
            </w:r>
          </w:p>
        </w:tc>
        <w:tc>
          <w:tcPr>
            <w:tcW w:w="170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Высшее, Куйбышевский педагогический институт им.В.В.Куйбышева, 1990, специальность «Физическая культура», квалификация «Учитель физической культуры»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ИОЧ №176678 от 11.02.2019,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15.04-25.04.2019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качества современного образования-основное направление региональной образовательной политики» СИПКРО, 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28.10.-01.11.2019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 «Проектирование урока по физической культуре для обучающихся с ОВЗ» СИПКРО,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25.03-29.03.2019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 «Технология проектирования современного урока», 36ч., СИПКРО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60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78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F16B5F" w:rsidRDefault="008A174E" w:rsidP="008A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03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69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Колоколова Марина Александровна,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Самарский (Куйбышевский) государственный университет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          1990г.,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«Русский язык и литература»,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квалификация «Филолог. Преподаватель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литературы»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ИОЧ №190229 от 16.01.2020 СИПКРО 20.01.-25.01.2020 «Технология педагогического проектирования современного урока» СИПКРО,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 Онлайн-семинар «Профилактика суицидального поведения у подростков» 14ч., г.Екатеринбург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78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F16B5F" w:rsidRDefault="008A174E" w:rsidP="008A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03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69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Леонидова Марина Игоревна,   учитель русского языка и литературы</w:t>
            </w:r>
          </w:p>
        </w:tc>
        <w:tc>
          <w:tcPr>
            <w:tcW w:w="170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Высшее, Куйбышевский педагогический институт им.В.В.Куйбышева, 1984,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«Русский язык и литература»,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квалификация «Учитель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литературы»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ИОЧ № 159467 от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15.09.2017, СИПКРО, 17-18.10.2018 «Обеспечение качества современного образования -основное направление региональной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образовательной политики», СИПКРО,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30.10.-08.11.2017 «Проектирование и реализация индивидуальных образовательных программ для детей с ОВЗ» 36ч.,  СГСПУ,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18.09.-22.09.2017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«Технология педагогического проектирования современного урока» СИПКРО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1560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78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F16B5F" w:rsidRDefault="008A174E" w:rsidP="008A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03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Математика, алгебра, геометрия</w:t>
            </w:r>
          </w:p>
        </w:tc>
        <w:tc>
          <w:tcPr>
            <w:tcW w:w="169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Макарова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Дмитриевна,  учитель математики</w:t>
            </w:r>
          </w:p>
        </w:tc>
        <w:tc>
          <w:tcPr>
            <w:tcW w:w="170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Высшее, Астраханский ордена Почета государственный педагогический институт имени С.М.Кирова, 1992,  специальность «Математика», квалификация «Учитель математики, информатики и вычислительной техники»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ИОЧ №159594 от 18.09.2017,  17.09.-18.09.2014,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«Обеспечение качества современного образования-основное направление региональной образовательной политики» СИПКРО,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27.11.-01.12.2017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 разработки адаптированных  образовательных программ для детей с ОВЗ» СИПКРО, 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18.06.-22.06.2018 «Решение задач с экономическим содержанием» 36ч., СИПКРО,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14.10.-23.10.2019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«Повышение уровня финансовой грамотности» 36ч., СИПКРО,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14.10.-23.10.2019 «Повышение уровня финансовой грамотности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школьников в ходе решения текстовых задач экономического содержания» 36ч., СИПКРО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560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78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8A174E" w:rsidRDefault="008A174E" w:rsidP="008A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03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691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Максимова Ольга Владимировна , учитель изобразительного искусства</w:t>
            </w:r>
          </w:p>
        </w:tc>
        <w:tc>
          <w:tcPr>
            <w:tcW w:w="1701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Чувашский государственный педагогический институт им. И.Я.Яковлева, 1992.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Специальность «Черчение, изоискусство и труд», квалификация «Учитель черчения, изоискусства и труда средней школы»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ИОЧ №176668 от 11.02.2019: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15.04-25.04.2019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«Обеспечение реализации Стратегии национального проекта «Образование» на региональном уровне (в сфере общего образования)» СИПКРО,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28.10.-01.11.2019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«Просветительская работа учителя по освещению семейных ценностей» СИПКРО,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18.11.-22.11.2019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«Проектирование личностного развития обучающихся» СИПКРО.</w:t>
            </w:r>
          </w:p>
        </w:tc>
        <w:tc>
          <w:tcPr>
            <w:tcW w:w="1842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560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78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8A174E" w:rsidRDefault="008A174E" w:rsidP="008A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03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История,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Межов Игорь Юрьевич, учитель истории, обществознания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Высшее, Самарский государственный педагогический университет, 1999.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Специальность «История»,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квалификация «учитель истории и социально-политических дисциплин»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ИОЧ №176672 от 11.02.2019: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15.04-16.04.2019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«Обеспечение реализации Стратегии национального проекта «Образование» на региональном уровне (в сфере общего образования)» СИПКРО,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28.10-01.11.2019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«Конструирование учебных задач при подготовке к ЕГЭ СИПКРО,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03.04.-09.04.2019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«Технологические основы формирования и развития функциональной грамотности».СИПКРО,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Удостоверение :21.01.-30.03.2019 «Модульный курс Подготовка к итоговой аттестации по истории и обществознанию учащихся, испытывающих трудности в обучении», СИПКРО</w:t>
            </w:r>
          </w:p>
        </w:tc>
        <w:tc>
          <w:tcPr>
            <w:tcW w:w="1842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1560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78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8A174E" w:rsidRDefault="008A174E" w:rsidP="008A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03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История,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Обществознание,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Экономика, Основы проектирования</w:t>
            </w:r>
          </w:p>
        </w:tc>
        <w:tc>
          <w:tcPr>
            <w:tcW w:w="1691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Морозов Алексей Владимирович,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учитель истории, обществознания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Высшее, Самарский государственный педагогический университет, 1999.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Специальность «История»,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квалификация «учитель истории и социально-политических дисциплин»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ИОЧ №159596 от 18.09.2017: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17.10-18.10.2017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качества современного образования -основное направление региональной образовательной политики», СИПКРО,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27.11-01.12.2017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«Технология разработки АОП для обучения детей с ОВЗ»,СИПКРО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12.02.-16.03.2018.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Конструирование учебных заданий по обществознанию при подготовке к ЕГЭ», СИПКРО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ИОЧ № 181061 от 10.01.2019: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17.06-21.06.2019 «Методические и содержательные аспекты преподавания раздела «Организационно-правовые формы предпринимательской деятельности» на углубленном уровне в условиях реализации ФГОС СОО .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18.11-22.11.2019 «Проектирование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личностного и духовно-нравственного развития обучающихся в урочной и внеурочной деятельности в соответствии с требованиями ФГОС, СИПКРО</w:t>
            </w:r>
          </w:p>
        </w:tc>
        <w:tc>
          <w:tcPr>
            <w:tcW w:w="1842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560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78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F16B5F" w:rsidRDefault="008A174E" w:rsidP="008A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03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9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Морозова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Елена Олеговна, учитель математики</w:t>
            </w:r>
          </w:p>
        </w:tc>
        <w:tc>
          <w:tcPr>
            <w:tcW w:w="170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Самарский государственный педагогический университет 1999г,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Специальность «Физика», квалификация «Учитель физики и математики»</w:t>
            </w:r>
          </w:p>
        </w:tc>
        <w:tc>
          <w:tcPr>
            <w:tcW w:w="255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ИОЧ №176681 от 11.02.2019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15.04-25.04.2019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реализации Стратегии национального проекта «Образование» на региональном уровне (в сфере общего образования)» 126ч.,  СИПКРО, 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25.03-29.03.2019  «Технология проектирования современного урока», 36ч., СИПКРО,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13.05.-17.05.2019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 «Математика-углублённый уровень» СИПКРО,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14.10.-23.10.2019 «Повышение уровня финансовой грамотности школьников в ходе решения текстовых задач экономического содержания» 36ч., СИПКРО,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560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78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F16B5F" w:rsidRDefault="008A174E" w:rsidP="008A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03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69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Попова Надежда Сергеевна,  учитель английского языка</w:t>
            </w:r>
          </w:p>
        </w:tc>
        <w:tc>
          <w:tcPr>
            <w:tcW w:w="170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Высшее, ГОУ ВПО "Самарский государственный педагогический университет", 2003,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 «Иностранный язык», квалификация «Учитель английского языка»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ИОЧ №176666 от 11.02.2019, 15.04-25.04.2019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качества современного образования-основное направление региональной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образовательной политики» СИПКРО, 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28.10.-01.11.2019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исследовательской деятельности» СИПКРО,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25.03-29.03.2019  «Технология проектирования современного урока», 36ч., СИПКРО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1560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78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F16B5F" w:rsidRDefault="008A174E" w:rsidP="008A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03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69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Прокофьева Наталья Александровна, учитель русского языка и литературы</w:t>
            </w:r>
          </w:p>
        </w:tc>
        <w:tc>
          <w:tcPr>
            <w:tcW w:w="170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Высшее, Самарский педагогический институт им.В.В.Куйбышева, 1997,  специальность «Филология»,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квалификация «Учитель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литературы»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ИОЧ №159596 от 18.09.2017, СИПКРО,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17-18.10.2017 «Обеспечение качества современного образования -основное направление региональной образовательной политики», СИПКРО,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27.11.-01.12.2017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«Технология разработки адаптированной программы для детей с ОВЗ», СИПКРО,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26.02.-02.03.2018 «Формирование УУД на уроках русского языка, литературы, иностранного языка» СИПКРО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60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78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8A174E" w:rsidRDefault="008A174E" w:rsidP="008A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703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691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Прошкина Ольга Ивановна, учитель   биологии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Куйбышевский педагогический институт им.В.В.Куйбышева, 1983.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«Биология и химия», квалификация «Учитель биологии и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химии средней школы»</w:t>
            </w:r>
          </w:p>
        </w:tc>
        <w:tc>
          <w:tcPr>
            <w:tcW w:w="2552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ИОЧ № 176671 от 11.02.2019: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15.04-25.04.2019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«Обеспечение реализации Стратегии национального проекта «Образование» на региональном уровне (в сфере общего образования)» СИПКРО,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23.03.-29.03.2019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проектирования современного образования» СИПКРО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560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78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8A174E" w:rsidRDefault="008A174E" w:rsidP="008A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03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691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Русанов Сергей Николаевич, учитель   биологии</w:t>
            </w:r>
          </w:p>
        </w:tc>
        <w:tc>
          <w:tcPr>
            <w:tcW w:w="1701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Самарский государственный педагогический университет, 1999.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Специальность «Биология», квалификация «Учитель биологии и химии»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Удостоверение-72 ч., Гуманитарные проекты 21 века 14.10-22.10.2019: «Разработка и принятие программы развития образовательного учреждения в контекте госпрограммы РФ «Развитие образования (2018-2025гг)».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Удостоверение (24ч) : 16.10.2018-18.10.2018 «Актуальные вопросы формирования и реализации основной образовательной программы среднего общего образования», г.Тольятти, Самарская гуманитарная академия».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560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78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Внешний совместитель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F16B5F" w:rsidRDefault="008A174E" w:rsidP="008A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3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69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Рябикина Алла Петровна, учитель технологии</w:t>
            </w:r>
          </w:p>
        </w:tc>
        <w:tc>
          <w:tcPr>
            <w:tcW w:w="170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Высшее, Ульяновский государственный педагогический институт им. И.Н.Ульянова, 1975,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«Педагогика и психология»,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квалификация «Преподаватель педагогики и психологии, методист по дошкольному воспитанию»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ИОЧ №166355 от 22.02.2018,  СИПКРО,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16.04.-17.04.2018 «Обеспечение качества современного образования-основное направление региональной образовательной политики» СИПКРО,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23.04.-27.04..2018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«Проектирование личностного и духовно-нравственного развития обучающихся» СИПКРО,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22.10.-26.010.2018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 педагогического  проектирования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современного урока» СИПКРО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</w:t>
            </w:r>
          </w:p>
        </w:tc>
        <w:tc>
          <w:tcPr>
            <w:tcW w:w="1560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78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8A174E" w:rsidRDefault="008A174E" w:rsidP="008A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703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История,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Обществознание,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Право, ОБЖ</w:t>
            </w:r>
          </w:p>
        </w:tc>
        <w:tc>
          <w:tcPr>
            <w:tcW w:w="1691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Самойлов Михаил Сергеевич, учитель истории, обществознания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Высшее, Самарский государственный педагогический университет, 2002.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Специальность «История»,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квалификация «учитель истории»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ИОЧ № 181063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10.04.2019: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28.10.-05.11.2019 «Обеспечение реализации Стратегии национального проекта «Образование» на региональном уровне (в сфере общего образования)» СИПКРО,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17.06.19.-21.06.2019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«Методические и содержательные аспекты преподавания раздела «Организационно-правовые формы предпринимательской деятельности» на углубленном уровне в условиях реализации ФГОС СОО , СИПКРО.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18.11.19-22.11.2019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«Проектирование личностного и духовно-нравственного развития обучающихся в урочной и внеурочной деятельности в соответствии с требованиями ФГОС.» СИПКРО, Сертификат «ОБЖ:Точка роста»,2019г. Удостоверение (72ч) «Учитель ОБЖ общеобразовательных и профессиональных образовательных организаций», 2018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60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78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F16B5F" w:rsidRDefault="008A174E" w:rsidP="008A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703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69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Сансызбаева Асима Тухватуловна,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русского языка и литературы</w:t>
            </w:r>
          </w:p>
        </w:tc>
        <w:tc>
          <w:tcPr>
            <w:tcW w:w="170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Высшее, ФГБОУ ВПО Самарский государственный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университет, 2012,  специальность «Филология»,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квалификация «Филолог-преподаватель»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ИОЧ  №167632 от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03.04.2018  «Обеспечение качества современного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-основное направление региональной образовательной политики», СИПКРО,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30.10.-08.11.2017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и реализация индивидуальных образовательных программ для детей с ОВЗ» 36ч.,  СГСПУ,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07.-12.05.2018г. «Современный урок русского языка», 36ч.,  СИПКРО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26.11.-30.11. 2018,  «ИКТ в  образовательной деятельности с ОВЗ»36ч., СИПКРО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1560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78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F16B5F" w:rsidRDefault="008A174E" w:rsidP="008A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03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9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Селиверстов Павел Николаевич,  учитель физической культуры</w:t>
            </w:r>
          </w:p>
        </w:tc>
        <w:tc>
          <w:tcPr>
            <w:tcW w:w="170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Высшее, Самарский государственный педагогический университет, 2002,   специальность «Физическая культура и спорт», квалификация «Педагог по физической культуре и спорту»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ИОЧ №176664 от 11.02.2019,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15.04-25.04.2019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качества современного образования-основное направление региональной образовательной политики» СИПКРО, 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28.10.-01.11.2019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 «Проектирование урока по физической культуре  для обучающихся с ОВЗ» СИПКРО,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25.03-29.03.2019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 «Технология проектирования современного урока», 36ч., СИПКРО</w:t>
            </w:r>
          </w:p>
        </w:tc>
        <w:tc>
          <w:tcPr>
            <w:tcW w:w="184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560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78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8A174E" w:rsidRDefault="008A174E" w:rsidP="008A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703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языка, индивидуального обучения</w:t>
            </w:r>
          </w:p>
        </w:tc>
        <w:tc>
          <w:tcPr>
            <w:tcW w:w="1691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Сергеева Галина Владимировна</w:t>
            </w:r>
          </w:p>
        </w:tc>
        <w:tc>
          <w:tcPr>
            <w:tcW w:w="1701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Бийский государственный педагогический институт, 1978.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 «Русский язык и литература», квалификация «учитель  русского языка и литературы».</w:t>
            </w:r>
          </w:p>
        </w:tc>
        <w:tc>
          <w:tcPr>
            <w:tcW w:w="2552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Удостоверение (72ч) «Разработка электронных образовательных ресурсов для дистанционного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обучения детей-инвалидов и детей с ОВЗ в соответствии с требованиями ФГОС»,2018г.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ИОЧ № 163443 от 23.12.2017: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16.04-17.04.2018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«Обеспечение качества современного образования -основное направление региональной образовательной политики», СИПКРО,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23.04-27.04.2018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«Технология разработки адаптированных программ для детей с ОВЗ», СИПКРО,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22.10-26.10.2018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«Технология проектирования современного урока СИПКРО</w:t>
            </w:r>
          </w:p>
        </w:tc>
        <w:tc>
          <w:tcPr>
            <w:tcW w:w="1842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</w:t>
            </w:r>
          </w:p>
        </w:tc>
        <w:tc>
          <w:tcPr>
            <w:tcW w:w="1560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78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F16B5F" w:rsidRDefault="008A174E" w:rsidP="008A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703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69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Серебрякова  Екатерина Андреевна, учитель русского языка и литературы</w:t>
            </w:r>
          </w:p>
        </w:tc>
        <w:tc>
          <w:tcPr>
            <w:tcW w:w="170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Самарский государственный университет,  2015,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«Филология», квалификация «Учитель русского языка и литературы» </w:t>
            </w:r>
          </w:p>
        </w:tc>
        <w:tc>
          <w:tcPr>
            <w:tcW w:w="255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ИОЧ №176678 от 11.02.2019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15.04-25.04.2019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реализации Стратегии национального проекта «Образование» на региональном уровне (в сфере общего образования)» 126ч.,  СИПКРО, 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25.03.-29.03.2019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«Технология педагогического проектирования современного урока» СИПКРО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13.05-17.05.2019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«Читательская грамотность» 36ч., 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СИПКРО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1560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8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F16B5F" w:rsidRDefault="008A174E" w:rsidP="008A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703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9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Сидоров Алексей Вячеславович, учитель физической культуры</w:t>
            </w:r>
          </w:p>
        </w:tc>
        <w:tc>
          <w:tcPr>
            <w:tcW w:w="170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Высшее, Самарский государственный педагогический университет, 2002,  специальность «Физическая культура и спорт», квалификация «Педагог по физической культуре и спорту»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ИОЧ №176673 от 11.02.2019, 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15.04-25.04.2019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качества современного образования-основное направление региональной образовательной политики» СИПКРО, 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28.10.-01.11.2019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 «Проектирование урока по физической культуре для обучающихся с ОВЗ» СИПКРО,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25.03-29.03.2019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 «Технология проектирования современного урока», 36ч., СИПКРО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60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78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F16B5F" w:rsidRDefault="008A174E" w:rsidP="008A1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703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9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Смелягина Татьяна Викторовна,  учитель физической культуры</w:t>
            </w:r>
          </w:p>
        </w:tc>
        <w:tc>
          <w:tcPr>
            <w:tcW w:w="170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Высшее, ФГБОУ ВПО "Поволжская государственная социально-гуманитарная академия", 2013,   специальность «Физическая культура», квалификация «Педагог по физической культуре»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ИОЧ №176665 от 11.02.2019,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15.04-25.04.2019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качества современного образования-основное направление региональной образовательной политики» СИПКРО, 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28.10.-01.11.2019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 «Проектирование урока по физической культуре для обучающихся с ОВЗ» СИПКРО,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25.03-29.03.2019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 «Технология проектирования современного урока», 36ч., СИПКРО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560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78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703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69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Сукач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Елена Витальевна,  учитель русского языка и литературы</w:t>
            </w:r>
          </w:p>
        </w:tc>
        <w:tc>
          <w:tcPr>
            <w:tcW w:w="170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Высшее,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Тольяттинский филиал Самарского пединститута, 1994, специальность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«Русский язык и литература»,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квалификация «Учитель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русского языка и литературы»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ИОЧ №159478 от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15.09.2017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«Обеспечение качества современного образования -основное направление региональной образовательной политики», СИПКРО,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30.10.-08.11.2017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и реализация индивидуальных образовательных программ для детей с ОВЗ» 36ч.,  СГСПУ,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             18.09.-22.09.2017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«Технология педагогического проектирования современного урока» 36ч., СИПКРО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560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78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8A174E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2.4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03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691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Сыромятников Евгений Федорович, учитель физики</w:t>
            </w:r>
          </w:p>
        </w:tc>
        <w:tc>
          <w:tcPr>
            <w:tcW w:w="1701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Высшее, Куйбышевский педагогический институт им.В.В.Куйбышева, 1972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Специальность «Физика», квалификация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«учитель физики средней школы»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ИОЧ № 166383 от 22.02.2018: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14.04-17.04.2018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«Обеспечение качества современного образования -основное направление региональной образовательной политики» СИПКРО,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19.11-23.11.2018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«Проектирование личностного и духовно-нравственного развития обучающихся» СИПКРО,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22.10.-26.10.2018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проектирования современного урока» СИПКРО </w:t>
            </w:r>
          </w:p>
        </w:tc>
        <w:tc>
          <w:tcPr>
            <w:tcW w:w="1842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560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78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703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69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Сыромятникова Елена Николаевна, 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английского языка</w:t>
            </w:r>
          </w:p>
        </w:tc>
        <w:tc>
          <w:tcPr>
            <w:tcW w:w="170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Высшее, ГОУ ВПО "Самарский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педагогический университет", 2006, специальность «Иностранный язык», квалификация «Учитель английского и французского языков»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ИОЧ № 166399  от 26.02.18, 16.04.-17.04.2018«Обеспечение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качества современного образования-основное направление региональной образовательной политики» СИПКРО,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19.11-23.11.2018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«Проектирование личностного и духовно-нравственного развития обучающихся» СИПКРО,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22.10.-26.10.2018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«Технология проектирования современного урока» СИПКРО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1560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78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703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69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Сыромятникова Мария Николаевна,     учитель английского языка</w:t>
            </w:r>
          </w:p>
        </w:tc>
        <w:tc>
          <w:tcPr>
            <w:tcW w:w="170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Высшее, ГОУ ВПО "Самарский государственный педагогический университет", 2006, специальность «Иностранный язык», квалификация «Учитель английского и французского языков»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ИОЧ №166354 от 22.02.2018, 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16.04.-17.04.2018 «Обеспечение качества современного образования-основное направление региональной образовательной политики» СИПКРО,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19.11-23.11.2018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«Проектирование личностного и духовно-нравственного развития обучающихся» СИПКРО,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22.10.-26.10.2018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«Технология проектирования современного урока» СИПКРО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560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78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703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9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Тихонов Сергей Валерьевич, учитель математики</w:t>
            </w:r>
          </w:p>
        </w:tc>
        <w:tc>
          <w:tcPr>
            <w:tcW w:w="170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Самарский государственный социально-педагогический университет 2016г, Московский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педагогический университет 2018г., бакалавр, квалификация «Учитель информатики, магистр». специальность "Управление в образовании"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ИОЧ №182158 от 22.04.2019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 28.10.-05.11.2019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реализации Стратегии национального проекта «Образование» на региональном уровне (в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сфере общего образования)» СИПКРО,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13.05.-17.05.2019 «Проектирование углубленной математики в ФГОС СОО» СИПКРО, 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18.09.-22.09.2017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 проектирования современного урока», 36ч., СИПКРО,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14.10.-23.10.2019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«Повышение уровня финансовой грамотности» 36ч., СИПКРО,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14.10.-23.10.2019 «Повышение уровня финансовой грамотности школьников в ходе решения текстовых задач экономического содержания» 36ч., СИПКРО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1560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8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703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Информатика и ИКТ, Технология</w:t>
            </w:r>
          </w:p>
        </w:tc>
        <w:tc>
          <w:tcPr>
            <w:tcW w:w="169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Торин Евгений Валериевич,  учитель информатики и ИКТ</w:t>
            </w:r>
          </w:p>
        </w:tc>
        <w:tc>
          <w:tcPr>
            <w:tcW w:w="170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Высшее, ГОУ ВПО «Самарский государственный университет», 2004, специальность «Физика», квалификация «Физик»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ИОЧ №176669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от 11.02.20109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15.04-25.04.2019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качества современного образования-основное направление региональной образовательной политики» СИПКРО, 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10.06.-18.06.2019 «ИКТ-углубленный уровень» СИПКРО,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25.03-29.03.2019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 «Технология проектирования современного урока», 36ч., СИПКРО</w:t>
            </w:r>
          </w:p>
        </w:tc>
        <w:tc>
          <w:tcPr>
            <w:tcW w:w="184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60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78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8A174E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703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История,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Обществознание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Феткулова Роза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Исмагиловна,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Учитель истории, обществознания</w:t>
            </w:r>
          </w:p>
        </w:tc>
        <w:tc>
          <w:tcPr>
            <w:tcW w:w="1701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Высшее,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Самарский государственный педагогический университет, 2001.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Специальность «История», квалификация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«Учитель истории и социально-политических дисциплин»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ИОЧ №159586 от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18.09.2017: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17.10-18.10.2017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качества современного образования -основное направление региональной образовательной политики», СИПКРО,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27.11.-01.12.2017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«Технология разработки АОП для обучения детей с ОВЗ» СИПКРО,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15.06-22.06.2018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«Разработка комплекса заданий по историко-культурному стандарту», СИПКРО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Удостоверение (36ч): 21.01.-30.03.2019 «Модульный курс Подготовка к итоговой аттестации по истории и обществознанию учащихся, испытывающих трудности в обучении», СИПКРО</w:t>
            </w:r>
          </w:p>
        </w:tc>
        <w:tc>
          <w:tcPr>
            <w:tcW w:w="1842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560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78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штатный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03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69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Фомина Нелли Дмитриевна,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70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Высшее, ГБОУ ВПО г. Москвы "Московский городской педагогический университет", 2012, специальность «Иностранный язык», квалификация «Учитель английского языка»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ИОЧ № 166352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 от 22.02.2018,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22.10.-23.10.2018 «Обеспечение качества современного образования-основное направление региональной образовательной политики» СИПКРО,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23.04.-27.04..2018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«Проектирование личностного и духовно-нравственного развития обучающихся» СИПКРО,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02.04.-11.04.2018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 проектирования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современного урока» СИПКРО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</w:t>
            </w:r>
          </w:p>
        </w:tc>
        <w:tc>
          <w:tcPr>
            <w:tcW w:w="1560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78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703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69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Фомина Татьяна Борисовна, учитель французского языка</w:t>
            </w:r>
          </w:p>
        </w:tc>
        <w:tc>
          <w:tcPr>
            <w:tcW w:w="170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Высшее, Куйбышевский педагогический институт им.В.В.Куйбышева, 1989,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специальность «Иностранный язык», квалификация «Учитель французского и немецкого языков                             »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ИОЧ №166351 от 22.02.2018 16.04.-17.04.2018 «Обеспечение качества современного образования-основное направление региональной образовательной политики» СИПКРО,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23.04.-27.04..2018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«Проектирование личностного и духовно-нравственного развития обучающихся» СИПКРО,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22.10.-26.010.2018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«Технология проектирования современного урока» СИПКРО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60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78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8A174E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703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691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Фомичева Марина Юрьевна, учитель физики</w:t>
            </w:r>
          </w:p>
        </w:tc>
        <w:tc>
          <w:tcPr>
            <w:tcW w:w="1701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Высшее, ГОУ ВПО "Самарский государственный педагогический университет", 2005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«математика»,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квалификация «учитель математики».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ИОЧ №159593 от 18.09.2017: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17.10-18.10.2017,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качества современного образования -основное направление региональной образовательной политики», СИПКРО,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27.11.-01.12.2017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«Технология разработки АОП для обучения детей с ОВЗ» СИПКРО,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26.03-30.03.2018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«Подготовка учащихся к контролю в форме ЕГЭ по физике»», САМ ГУ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от 31.10.2019г 36ч. «Современные подходы, методики и инструменты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профориентационной работы педагога-навигатора»(профориентация)г.Москва ,АНО «Центр непрерывного развития личности и реализации человеческого потенциала.</w:t>
            </w:r>
          </w:p>
        </w:tc>
        <w:tc>
          <w:tcPr>
            <w:tcW w:w="1842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560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78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703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9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Хренова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Людмила Николаевна, учитель математики</w:t>
            </w:r>
          </w:p>
        </w:tc>
        <w:tc>
          <w:tcPr>
            <w:tcW w:w="170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Высшее, Куйбышевский педагогический институт им.В.В.Куйбышева, 1986, специальность «Математика и физика», квалификация «Учитель математики  и физики»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ИОЧ №176679 от 11.02.2019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15.04-25.04.2019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качества современного образования-основное направление региональной образовательной политики» СИПКРО, 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25.03-29.03.2019  «Технология проектирования современного урока», 36ч., СИПКРО, 13.05.-17.05.2019 «Математика-углублённый уровень» СИПКРО,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14.10.-23.10.2019 «Повышение уровня финансовой грамотности школьников в ходе решения текстовых задач экономического содержания» 36ч., СИПКРО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560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78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703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69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Хучиева Ася Магомедовна, учитель английского языка</w:t>
            </w:r>
          </w:p>
        </w:tc>
        <w:tc>
          <w:tcPr>
            <w:tcW w:w="170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Высшее, Чеченский государственный университет, 1996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«Английский и французский языки»,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 «Преподаватель  английского и французского языков»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ИОЧ №159463 от 15.09.2017,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17.10.-18.10.2017 «Обеспечение качества современного образования-основное направление региональной образовательной политики» СИПКРО,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30.10.-08.11.2017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      «Проектирование и реализация индивидуальных образовательных программ для детей с ОВЗ» 36ч.,  СГСПУ,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22.10.-26.010.2018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«Технология педагогического проектирования современного урока» СИПКРО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560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78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703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69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Хучиева Седа Лечиевна, учитель английского языка</w:t>
            </w:r>
          </w:p>
        </w:tc>
        <w:tc>
          <w:tcPr>
            <w:tcW w:w="170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Высшее, ФГБОУ ВО "Самарский государственный социально-педагогический университет", 2018, специальность «Иностранный язык (английский, немецкий языки)», квалификация «Бакалавр»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ИОЧ №177798от 21.02.2019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15.04.-25.04.2019 «Обеспечение качества современного образования-основное направление региональной образовательной политики» СИПКРО,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28.10.-01.11.2019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«Организация исследовательской деятельности» 36ч.,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СИПКРО,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18.11-22.11.2019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личностного и духовно-нравственного развития обучающихся» СИПКРО </w:t>
            </w:r>
          </w:p>
        </w:tc>
        <w:tc>
          <w:tcPr>
            <w:tcW w:w="184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8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703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69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Чепухова Галина Михайловна, учитель русского языка и литературы, заместитель директора по УВГ</w:t>
            </w:r>
          </w:p>
        </w:tc>
        <w:tc>
          <w:tcPr>
            <w:tcW w:w="170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Куйбышевский педагогический институт им.В.В.Куйбышева, 1983, специальность «Русский язык и литература», квалификация «Учитель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русского языка и литературы»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ИОЧ №159584 от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18.09.2017  25.01.-26.01.2018г. «Обеспечение качества современного образования -основное направление региональной образовательной политики», СИПКРО,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05.03.-16.03.2018,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проектирования организационных изменений в образовательной организации» 36ч., СГСПУ,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02.04.18-11.04.2018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«Миссия и стратегия образовательной организации, СИПКРО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Удостоверение (180ч):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560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78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8A174E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703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691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Шагиев Фарит Атласович, учитель биологии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Куйбышевский педагогический институт им.В.В.Куйбышева, 1991.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Специальность «Биология», квалификация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«Учитель биологии средней школы».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Диплом о переподготовке: Самарский ИПК работников образования. Квалификация «Педагог –психолог», 1995г.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ИОЧ №176671 от 11.02.2019: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15.04.2019-16.04.2019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«Обеспечение реализации Стратегии национального проекта «Образование» на региональном уровне (в сфере общего образования)» СИПКРО,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23.09.-27.09.2019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«Методические особенности преподавания биологии на углубленном уровне в соответствии с требованиями ФГОС СОО» СИПКРО,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25.03.-29.03.2019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«Технология проектирования современного урока», СИПКРО</w:t>
            </w:r>
          </w:p>
        </w:tc>
        <w:tc>
          <w:tcPr>
            <w:tcW w:w="1842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60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78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703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69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Шаруева Екатерина Викторовна, учитель английского языка</w:t>
            </w:r>
          </w:p>
        </w:tc>
        <w:tc>
          <w:tcPr>
            <w:tcW w:w="1701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Высшее, НОУ ВПО "Международный институт рынка", 2009, специальность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«Лингвистика», квалификация «Бакалавр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лингвистики»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ИОЧ № 166171 от 21.02.2018,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16.04.-17.04.2018 «Обеспечение качества современного образования-основное направление региональной образовательной политики» СИПКРО, 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23.04.-27.04..2018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«Проектирование личностного и духовно-нравственного развития обучающихся» СИПКРО,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22.10.-26.010.2018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«Технология проектирования современного урока» СИПКРО</w:t>
            </w:r>
          </w:p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1560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78" w:type="dxa"/>
          </w:tcPr>
          <w:p w:rsidR="008A174E" w:rsidRPr="00F16B5F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8A174E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703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691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Шеин Николай Александрович</w:t>
            </w:r>
          </w:p>
        </w:tc>
        <w:tc>
          <w:tcPr>
            <w:tcW w:w="1701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Поволжская государственная социально-гуманитарная академия, 2015г. Направление подготовки: педагогическое образование, квалификация бакалавр.</w:t>
            </w:r>
          </w:p>
        </w:tc>
        <w:tc>
          <w:tcPr>
            <w:tcW w:w="2552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ИОЧ № 176680 от 11.02.2019 :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15.04.2019-16.04.2019 «Обеспечение реализации Стратегии национального проекта «Образование» на региональном уровне (в сфере общего образования)» СИПКРО,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18.11.2019-22.11.2019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«Проектирование личностного и духовно-нравственного развития обучающихся»,СИПКРО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25.03.2019-29.03.2019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«Технология педагогического проектирования современного урока», СИПКРО</w:t>
            </w:r>
          </w:p>
        </w:tc>
        <w:tc>
          <w:tcPr>
            <w:tcW w:w="1842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560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78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работник,</w:t>
            </w:r>
          </w:p>
        </w:tc>
      </w:tr>
      <w:tr w:rsidR="008A174E" w:rsidRPr="00F16B5F" w:rsidTr="00F16B5F">
        <w:tc>
          <w:tcPr>
            <w:tcW w:w="959" w:type="dxa"/>
          </w:tcPr>
          <w:p w:rsidR="008A174E" w:rsidRPr="008A174E" w:rsidRDefault="008A174E" w:rsidP="00F16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703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691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Щитанова Ольга Геннадьевна, учитель, зам.директора по УВР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Самарская государственная академия культуры и искусства, 2002.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Специальность «Библиотековедение и библиография »,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квалификация «Библиотекарь-библиограф».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 о профессиональной переподготовке: Всерегиональный научно-образовательный центр «Современные образовательные технологии г.Липецк(260ч), квалификация «Заместитель руководителя», 2019г.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ИОЧ №160954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От 11.10.2017: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25-26.01.2017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«Обеспечение качества современного образования -основное направление региональной образовательной политики», СИПКРО, 05.03.18.-16.03.2018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 xml:space="preserve">«Технология проектирования </w:t>
            </w: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организационных изменений в образовательной организации», СИПКРО,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02.04.18-11.04.2018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«Миссия и стратегтя образовательной организации, СИПКРО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по дополнительной профессиональной программе «Основы православной культуры», 72 часа, СИПКРО, 2017 г.</w:t>
            </w:r>
          </w:p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Удостоверение (36ч) «Методика преподавания курса «Основы духовно-нравственной культуры народов России», 2019г.</w:t>
            </w:r>
          </w:p>
        </w:tc>
        <w:tc>
          <w:tcPr>
            <w:tcW w:w="1842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</w:t>
            </w:r>
          </w:p>
        </w:tc>
        <w:tc>
          <w:tcPr>
            <w:tcW w:w="1560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78" w:type="dxa"/>
          </w:tcPr>
          <w:p w:rsidR="008A174E" w:rsidRPr="00F16B5F" w:rsidRDefault="008A174E" w:rsidP="00897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6B5F">
              <w:rPr>
                <w:rFonts w:ascii="Times New Roman" w:hAnsi="Times New Roman" w:cs="Times New Roman"/>
                <w:sz w:val="20"/>
                <w:szCs w:val="20"/>
              </w:rPr>
              <w:t>штатный работник, внутренний совместитель</w:t>
            </w:r>
          </w:p>
        </w:tc>
      </w:tr>
    </w:tbl>
    <w:p w:rsidR="008A174E" w:rsidRDefault="008A174E"/>
    <w:p w:rsidR="00493E1F" w:rsidRPr="00F16B5F" w:rsidRDefault="00493E1F" w:rsidP="006875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C56C2" w:rsidRPr="00F16B5F" w:rsidRDefault="00EC56C2" w:rsidP="00F16B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55F0" w:rsidRDefault="003655F0" w:rsidP="0036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«___» __________________ 20___г.</w:t>
      </w:r>
    </w:p>
    <w:p w:rsidR="003655F0" w:rsidRDefault="003655F0" w:rsidP="0036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5F0" w:rsidRDefault="00F16B5F" w:rsidP="00365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ab/>
      </w:r>
      <w:r w:rsidR="003655F0">
        <w:rPr>
          <w:rFonts w:ascii="Times New Roman" w:hAnsi="Times New Roman" w:cs="Times New Roman"/>
          <w:sz w:val="28"/>
          <w:szCs w:val="28"/>
        </w:rPr>
        <w:tab/>
      </w:r>
      <w:r w:rsidR="003655F0">
        <w:rPr>
          <w:rFonts w:ascii="Times New Roman" w:hAnsi="Times New Roman" w:cs="Times New Roman"/>
          <w:sz w:val="28"/>
          <w:szCs w:val="28"/>
        </w:rPr>
        <w:tab/>
      </w:r>
      <w:r w:rsidR="003655F0">
        <w:rPr>
          <w:rFonts w:ascii="Times New Roman" w:hAnsi="Times New Roman" w:cs="Times New Roman"/>
          <w:sz w:val="28"/>
          <w:szCs w:val="28"/>
        </w:rPr>
        <w:tab/>
      </w:r>
      <w:r w:rsidR="003655F0">
        <w:rPr>
          <w:rFonts w:ascii="Times New Roman" w:hAnsi="Times New Roman" w:cs="Times New Roman"/>
          <w:sz w:val="28"/>
          <w:szCs w:val="28"/>
        </w:rPr>
        <w:tab/>
        <w:t>_________________</w:t>
      </w:r>
      <w:r w:rsidR="003655F0">
        <w:rPr>
          <w:rFonts w:ascii="Times New Roman" w:hAnsi="Times New Roman" w:cs="Times New Roman"/>
          <w:sz w:val="28"/>
          <w:szCs w:val="28"/>
        </w:rPr>
        <w:tab/>
      </w:r>
      <w:r w:rsidR="003655F0">
        <w:rPr>
          <w:rFonts w:ascii="Times New Roman" w:hAnsi="Times New Roman" w:cs="Times New Roman"/>
          <w:sz w:val="28"/>
          <w:szCs w:val="28"/>
        </w:rPr>
        <w:tab/>
      </w:r>
      <w:r w:rsidR="003655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Жаднова Светлана Николаевна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9F4900" w:rsidTr="007762E0">
        <w:tc>
          <w:tcPr>
            <w:tcW w:w="4928" w:type="dxa"/>
          </w:tcPr>
          <w:p w:rsidR="009F4900" w:rsidRPr="009F4900" w:rsidRDefault="009F4900" w:rsidP="009F4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 руководителя соискателя лицензии </w:t>
            </w:r>
            <w:r w:rsidR="006F50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 xml:space="preserve">или иного лица, имеющего право действовать </w:t>
            </w:r>
            <w:r w:rsidR="006F50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от имени лицензиата)</w:t>
            </w:r>
          </w:p>
        </w:tc>
        <w:tc>
          <w:tcPr>
            <w:tcW w:w="4929" w:type="dxa"/>
          </w:tcPr>
          <w:p w:rsidR="009F4900" w:rsidRPr="009F4900" w:rsidRDefault="009F4900" w:rsidP="009F4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 xml:space="preserve">(подпись руководителя соискателя лицензии или иного лица, имеющего право действовать </w:t>
            </w:r>
            <w:r w:rsidR="006F50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от имени лицензиата)</w:t>
            </w:r>
          </w:p>
        </w:tc>
        <w:tc>
          <w:tcPr>
            <w:tcW w:w="4929" w:type="dxa"/>
          </w:tcPr>
          <w:p w:rsidR="009F4900" w:rsidRPr="009F4900" w:rsidRDefault="009F4900" w:rsidP="009F4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 (при наличии) </w:t>
            </w:r>
            <w:r w:rsidR="006F50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руководителя соискателя лицензии или иного лица, имеющего право действовать </w:t>
            </w:r>
            <w:r w:rsidR="006F509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4900">
              <w:rPr>
                <w:rFonts w:ascii="Times New Roman" w:hAnsi="Times New Roman" w:cs="Times New Roman"/>
                <w:sz w:val="20"/>
                <w:szCs w:val="20"/>
              </w:rPr>
              <w:t>от имени лицензиата)</w:t>
            </w:r>
          </w:p>
        </w:tc>
      </w:tr>
    </w:tbl>
    <w:p w:rsidR="00AF753D" w:rsidRDefault="00AF753D" w:rsidP="003655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55F0" w:rsidRPr="007762E0" w:rsidRDefault="003655F0" w:rsidP="00365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2E0">
        <w:rPr>
          <w:rFonts w:ascii="Times New Roman" w:hAnsi="Times New Roman" w:cs="Times New Roman"/>
          <w:sz w:val="24"/>
          <w:szCs w:val="24"/>
        </w:rPr>
        <w:t>М.П.</w:t>
      </w:r>
    </w:p>
    <w:sectPr w:rsidR="003655F0" w:rsidRPr="007762E0" w:rsidSect="00126EC0">
      <w:footerReference w:type="default" r:id="rId7"/>
      <w:footerReference w:type="first" r:id="rId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67B" w:rsidRDefault="003B767B" w:rsidP="00F058B7">
      <w:pPr>
        <w:spacing w:after="0" w:line="240" w:lineRule="auto"/>
      </w:pPr>
      <w:r>
        <w:separator/>
      </w:r>
    </w:p>
  </w:endnote>
  <w:endnote w:type="continuationSeparator" w:id="1">
    <w:p w:rsidR="003B767B" w:rsidRDefault="003B767B" w:rsidP="00F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4931"/>
      <w:docPartObj>
        <w:docPartGallery w:val="Page Numbers (Bottom of Page)"/>
        <w:docPartUnique/>
      </w:docPartObj>
    </w:sdtPr>
    <w:sdtContent>
      <w:p w:rsidR="009F4900" w:rsidRDefault="00C145D4">
        <w:pPr>
          <w:pStyle w:val="a9"/>
          <w:jc w:val="right"/>
        </w:pPr>
        <w:r>
          <w:fldChar w:fldCharType="begin"/>
        </w:r>
        <w:r w:rsidR="00F67139">
          <w:instrText xml:space="preserve"> PAGE   \* MERGEFORMAT </w:instrText>
        </w:r>
        <w:r>
          <w:fldChar w:fldCharType="separate"/>
        </w:r>
        <w:r w:rsidR="008A17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4900" w:rsidRDefault="009F490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900" w:rsidRDefault="009F4900">
    <w:pPr>
      <w:pStyle w:val="a9"/>
      <w:jc w:val="right"/>
    </w:pPr>
  </w:p>
  <w:p w:rsidR="009F4900" w:rsidRDefault="009F490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67B" w:rsidRDefault="003B767B" w:rsidP="00F058B7">
      <w:pPr>
        <w:spacing w:after="0" w:line="240" w:lineRule="auto"/>
      </w:pPr>
      <w:r>
        <w:separator/>
      </w:r>
    </w:p>
  </w:footnote>
  <w:footnote w:type="continuationSeparator" w:id="1">
    <w:p w:rsidR="003B767B" w:rsidRDefault="003B767B" w:rsidP="00F058B7">
      <w:pPr>
        <w:spacing w:after="0" w:line="240" w:lineRule="auto"/>
      </w:pPr>
      <w:r>
        <w:continuationSeparator/>
      </w:r>
    </w:p>
  </w:footnote>
  <w:footnote w:id="2">
    <w:p w:rsidR="009F4900" w:rsidRDefault="009F4900" w:rsidP="00397D0F">
      <w:pPr>
        <w:pStyle w:val="a4"/>
      </w:pPr>
      <w:r>
        <w:rPr>
          <w:rStyle w:val="a6"/>
        </w:rPr>
        <w:footnoteRef/>
      </w:r>
      <w:r w:rsidR="00171A3B">
        <w:t>З</w:t>
      </w:r>
      <w:r w:rsidRPr="00257D39">
        <w:rPr>
          <w:rFonts w:ascii="Times New Roman" w:hAnsi="Times New Roman" w:cs="Times New Roman"/>
        </w:rPr>
        <w:t xml:space="preserve">аполняется в случае, если соискатель лицензии (лицензиат) намерен осуществлять образовательную деятельность в филиале (филиалах). </w:t>
      </w:r>
      <w:r w:rsidR="00171A3B">
        <w:rPr>
          <w:rFonts w:ascii="Times New Roman" w:hAnsi="Times New Roman" w:cs="Times New Roman"/>
        </w:rPr>
        <w:br/>
      </w:r>
      <w:r w:rsidRPr="00257D39">
        <w:rPr>
          <w:rFonts w:ascii="Times New Roman" w:hAnsi="Times New Roman" w:cs="Times New Roman"/>
        </w:rPr>
        <w:t>Информация о филиале (филиалах) указывается отдельно по каждому филиалу (филиала</w:t>
      </w:r>
      <w:r>
        <w:rPr>
          <w:rFonts w:ascii="Times New Roman" w:hAnsi="Times New Roman" w:cs="Times New Roman"/>
        </w:rPr>
        <w:t>м</w:t>
      </w:r>
      <w:r w:rsidRPr="00257D39">
        <w:rPr>
          <w:rFonts w:ascii="Times New Roman" w:hAnsi="Times New Roman" w:cs="Times New Roman"/>
        </w:rPr>
        <w:t>)</w:t>
      </w:r>
    </w:p>
  </w:footnote>
  <w:footnote w:id="3">
    <w:p w:rsidR="009F4900" w:rsidRPr="00257D39" w:rsidRDefault="009F4900">
      <w:pPr>
        <w:pStyle w:val="a4"/>
        <w:rPr>
          <w:rFonts w:ascii="Times New Roman" w:hAnsi="Times New Roman" w:cs="Times New Roman"/>
        </w:rPr>
      </w:pPr>
      <w:r w:rsidRPr="00257D39">
        <w:rPr>
          <w:rStyle w:val="a6"/>
          <w:rFonts w:ascii="Times New Roman" w:hAnsi="Times New Roman" w:cs="Times New Roman"/>
        </w:rPr>
        <w:footnoteRef/>
      </w:r>
      <w:r w:rsidRPr="00257D39">
        <w:rPr>
          <w:rFonts w:ascii="Times New Roman" w:hAnsi="Times New Roman" w:cs="Times New Roman"/>
        </w:rPr>
        <w:t xml:space="preserve"> В соответствии с п.2  ч.1 ст. 108 Федерального закона от 29.12.2012 № 273-ФЗ «Об образовании в Российской Федерации» начальное профессиональное образование приравнивается к среднему профессиональному образованию по программам подготовки квалифицированных рабочих (служащих)</w:t>
      </w:r>
    </w:p>
  </w:footnote>
  <w:footnote w:id="4">
    <w:p w:rsidR="009F4900" w:rsidRPr="00257D39" w:rsidRDefault="009F4900" w:rsidP="009F4900">
      <w:pPr>
        <w:pStyle w:val="a4"/>
        <w:rPr>
          <w:rFonts w:ascii="Times New Roman" w:hAnsi="Times New Roman" w:cs="Times New Roman"/>
        </w:rPr>
      </w:pPr>
      <w:r w:rsidRPr="00257D39">
        <w:rPr>
          <w:rStyle w:val="a6"/>
          <w:rFonts w:ascii="Times New Roman" w:hAnsi="Times New Roman" w:cs="Times New Roman"/>
        </w:rPr>
        <w:footnoteRef/>
      </w:r>
      <w:r w:rsidR="006F5093">
        <w:rPr>
          <w:rFonts w:ascii="Times New Roman" w:hAnsi="Times New Roman" w:cs="Times New Roman"/>
        </w:rPr>
        <w:t>З</w:t>
      </w:r>
      <w:r w:rsidRPr="00257D39">
        <w:rPr>
          <w:rFonts w:ascii="Times New Roman" w:hAnsi="Times New Roman" w:cs="Times New Roman"/>
        </w:rPr>
        <w:t>аполняется отдельно: по видам образования, уровням образования, профессиям, специальностям, направлениям подготовки (для профессионального образования), подвидам дополнительного образования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2BD8"/>
    <w:rsid w:val="00035411"/>
    <w:rsid w:val="000550D0"/>
    <w:rsid w:val="000820EE"/>
    <w:rsid w:val="00126EC0"/>
    <w:rsid w:val="00171A3B"/>
    <w:rsid w:val="00183CD9"/>
    <w:rsid w:val="00195A73"/>
    <w:rsid w:val="001A7138"/>
    <w:rsid w:val="00257D39"/>
    <w:rsid w:val="00287BEC"/>
    <w:rsid w:val="002F2A14"/>
    <w:rsid w:val="00324C0B"/>
    <w:rsid w:val="00344CC2"/>
    <w:rsid w:val="003655F0"/>
    <w:rsid w:val="0039140B"/>
    <w:rsid w:val="00397D0F"/>
    <w:rsid w:val="003B767B"/>
    <w:rsid w:val="003D2E87"/>
    <w:rsid w:val="003D77FB"/>
    <w:rsid w:val="00407101"/>
    <w:rsid w:val="00431D7A"/>
    <w:rsid w:val="00443087"/>
    <w:rsid w:val="00493E1F"/>
    <w:rsid w:val="004A4A3E"/>
    <w:rsid w:val="004F2863"/>
    <w:rsid w:val="00543CB5"/>
    <w:rsid w:val="00552E0F"/>
    <w:rsid w:val="005826EB"/>
    <w:rsid w:val="00591BC6"/>
    <w:rsid w:val="005B32EA"/>
    <w:rsid w:val="00631714"/>
    <w:rsid w:val="00687563"/>
    <w:rsid w:val="006C7340"/>
    <w:rsid w:val="006D3F51"/>
    <w:rsid w:val="006E364B"/>
    <w:rsid w:val="006F5093"/>
    <w:rsid w:val="007762E0"/>
    <w:rsid w:val="007910B1"/>
    <w:rsid w:val="007B732F"/>
    <w:rsid w:val="007C79E3"/>
    <w:rsid w:val="00812739"/>
    <w:rsid w:val="00813493"/>
    <w:rsid w:val="00816618"/>
    <w:rsid w:val="008A174E"/>
    <w:rsid w:val="008A2221"/>
    <w:rsid w:val="008D4060"/>
    <w:rsid w:val="008E68E4"/>
    <w:rsid w:val="0092364C"/>
    <w:rsid w:val="00983094"/>
    <w:rsid w:val="0099065E"/>
    <w:rsid w:val="00997EFA"/>
    <w:rsid w:val="009D00F5"/>
    <w:rsid w:val="009F4900"/>
    <w:rsid w:val="00A139FE"/>
    <w:rsid w:val="00A20731"/>
    <w:rsid w:val="00A8114A"/>
    <w:rsid w:val="00A92BD8"/>
    <w:rsid w:val="00AA15F1"/>
    <w:rsid w:val="00AB0520"/>
    <w:rsid w:val="00AD497A"/>
    <w:rsid w:val="00AF753D"/>
    <w:rsid w:val="00B02E57"/>
    <w:rsid w:val="00B31297"/>
    <w:rsid w:val="00BF76D9"/>
    <w:rsid w:val="00C145D4"/>
    <w:rsid w:val="00C8214B"/>
    <w:rsid w:val="00CF09A5"/>
    <w:rsid w:val="00D24DA3"/>
    <w:rsid w:val="00D26514"/>
    <w:rsid w:val="00D3302A"/>
    <w:rsid w:val="00DA6306"/>
    <w:rsid w:val="00DA6888"/>
    <w:rsid w:val="00E51DAA"/>
    <w:rsid w:val="00E827B2"/>
    <w:rsid w:val="00EC2F79"/>
    <w:rsid w:val="00EC56C2"/>
    <w:rsid w:val="00F058B7"/>
    <w:rsid w:val="00F16B5F"/>
    <w:rsid w:val="00F67139"/>
    <w:rsid w:val="00F75863"/>
    <w:rsid w:val="00F85CE5"/>
    <w:rsid w:val="00FA06EF"/>
    <w:rsid w:val="00FA24F1"/>
    <w:rsid w:val="00FA4AEA"/>
    <w:rsid w:val="00FA622B"/>
    <w:rsid w:val="00FE2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058B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058B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58B7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3D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2E87"/>
  </w:style>
  <w:style w:type="paragraph" w:styleId="a9">
    <w:name w:val="footer"/>
    <w:basedOn w:val="a"/>
    <w:link w:val="aa"/>
    <w:uiPriority w:val="99"/>
    <w:unhideWhenUsed/>
    <w:rsid w:val="003D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2E87"/>
  </w:style>
  <w:style w:type="character" w:customStyle="1" w:styleId="wmi-callto">
    <w:name w:val="wmi-callto"/>
    <w:basedOn w:val="a0"/>
    <w:rsid w:val="00F16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058B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058B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58B7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3D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2E87"/>
  </w:style>
  <w:style w:type="paragraph" w:styleId="a9">
    <w:name w:val="footer"/>
    <w:basedOn w:val="a"/>
    <w:link w:val="aa"/>
    <w:uiPriority w:val="99"/>
    <w:unhideWhenUsed/>
    <w:rsid w:val="003D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2E87"/>
  </w:style>
  <w:style w:type="character" w:customStyle="1" w:styleId="wmi-callto">
    <w:name w:val="wmi-callto"/>
    <w:basedOn w:val="a0"/>
    <w:rsid w:val="00F16B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38EF7-8C49-479F-A9BB-977A4F60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56</Pages>
  <Words>10532</Words>
  <Characters>60035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IpatovaON</dc:creator>
  <cp:lastModifiedBy>Торин Е.В.</cp:lastModifiedBy>
  <cp:revision>2</cp:revision>
  <cp:lastPrinted>2014-09-25T07:50:00Z</cp:lastPrinted>
  <dcterms:created xsi:type="dcterms:W3CDTF">2020-01-17T11:05:00Z</dcterms:created>
  <dcterms:modified xsi:type="dcterms:W3CDTF">2020-01-17T11:05:00Z</dcterms:modified>
</cp:coreProperties>
</file>